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F" w:rsidRPr="003D37E4" w:rsidRDefault="00F675A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E4">
        <w:rPr>
          <w:rFonts w:ascii="Times New Roman" w:eastAsia="Times New Roman" w:hAnsi="Times New Roman" w:cs="Times New Roman"/>
          <w:b/>
          <w:bCs/>
          <w:iCs/>
          <w:color w:val="555577"/>
          <w:sz w:val="28"/>
          <w:szCs w:val="28"/>
          <w:lang w:val="uk-UA"/>
        </w:rPr>
        <w:t xml:space="preserve">      </w:t>
      </w:r>
      <w:r w:rsidR="003D37E4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ЗАТВЕРДЖУЮ:</w:t>
      </w:r>
    </w:p>
    <w:p w:rsidR="00F675AF" w:rsidRPr="003D37E4" w:rsidRDefault="00133CFF" w:rsidP="003D37E4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 </w:t>
      </w:r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Голова  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Баштанського</w:t>
      </w:r>
      <w:proofErr w:type="spellEnd"/>
      <w:r w:rsid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proofErr w:type="gram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районного</w:t>
      </w:r>
      <w:proofErr w:type="gram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суду</w:t>
      </w:r>
    </w:p>
    <w:p w:rsidR="00F675AF" w:rsidRPr="003D37E4" w:rsidRDefault="003D37E4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Миколаївської</w:t>
      </w:r>
      <w:proofErr w:type="spell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області</w:t>
      </w:r>
      <w:proofErr w:type="spellEnd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 </w:t>
      </w:r>
    </w:p>
    <w:p w:rsidR="003D37E4" w:rsidRDefault="00F675A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    </w:t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> </w:t>
      </w:r>
      <w:r w:rsidR="00133CF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</w:t>
      </w:r>
      <w:r w:rsidR="003D3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 </w:t>
      </w:r>
    </w:p>
    <w:p w:rsidR="00F675AF" w:rsidRPr="003D37E4" w:rsidRDefault="003D37E4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___________</w:t>
      </w:r>
      <w:r w:rsidR="002532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proofErr w:type="spellStart"/>
      <w:r w:rsidR="00F675AF" w:rsidRPr="003D37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С.В.Янчук</w:t>
      </w:r>
      <w:proofErr w:type="spellEnd"/>
    </w:p>
    <w:p w:rsidR="00133CFF" w:rsidRDefault="00133CF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b/>
          <w:bCs/>
          <w:iCs/>
          <w:color w:val="555577"/>
          <w:sz w:val="24"/>
          <w:szCs w:val="24"/>
          <w:lang w:val="uk-UA"/>
        </w:rPr>
      </w:pPr>
    </w:p>
    <w:p w:rsidR="00133CFF" w:rsidRPr="00133CFF" w:rsidRDefault="00133CFF" w:rsidP="00133CFF">
      <w:pPr>
        <w:shd w:val="clear" w:color="auto" w:fill="FFFFFF"/>
        <w:spacing w:after="0" w:line="208" w:lineRule="atLeast"/>
        <w:ind w:left="4500"/>
        <w:jc w:val="both"/>
        <w:rPr>
          <w:rFonts w:ascii="Times New Roman" w:eastAsia="Times New Roman" w:hAnsi="Times New Roman" w:cs="Times New Roman"/>
          <w:color w:val="555577"/>
          <w:sz w:val="24"/>
          <w:szCs w:val="24"/>
          <w:lang w:val="uk-UA"/>
        </w:rPr>
      </w:pPr>
    </w:p>
    <w:p w:rsidR="00F675AF" w:rsidRDefault="00F675AF" w:rsidP="00133CFF">
      <w:pPr>
        <w:spacing w:after="0"/>
        <w:rPr>
          <w:sz w:val="2"/>
          <w:szCs w:val="2"/>
        </w:rPr>
      </w:pPr>
    </w:p>
    <w:p w:rsidR="00F675AF" w:rsidRPr="00F675AF" w:rsidRDefault="00F675AF" w:rsidP="00F675AF">
      <w:pPr>
        <w:spacing w:after="0" w:line="31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F">
        <w:rPr>
          <w:rStyle w:val="23pt"/>
          <w:rFonts w:eastAsiaTheme="minorEastAsia"/>
          <w:sz w:val="28"/>
          <w:szCs w:val="28"/>
        </w:rPr>
        <w:t>ПЛАН</w:t>
      </w:r>
    </w:p>
    <w:p w:rsidR="00F675AF" w:rsidRPr="00F675AF" w:rsidRDefault="00F675AF" w:rsidP="00F675AF">
      <w:pPr>
        <w:spacing w:after="0" w:line="31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75A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5AF">
        <w:rPr>
          <w:rFonts w:ascii="Times New Roman" w:hAnsi="Times New Roman" w:cs="Times New Roman"/>
          <w:b/>
          <w:sz w:val="28"/>
          <w:szCs w:val="28"/>
        </w:rPr>
        <w:t>Баштанського</w:t>
      </w:r>
      <w:proofErr w:type="spellEnd"/>
      <w:r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>районного</w:t>
      </w:r>
      <w:proofErr w:type="gramEnd"/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суду </w:t>
      </w:r>
      <w:proofErr w:type="spellStart"/>
      <w:r w:rsidRPr="00F675AF"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5AF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675AF" w:rsidRPr="00F675AF" w:rsidRDefault="00F675AF" w:rsidP="00F675AF">
      <w:pPr>
        <w:spacing w:after="0" w:line="31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</w:t>
      </w:r>
      <w:proofErr w:type="spellStart"/>
      <w:r w:rsidRPr="00F675A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675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75AF">
        <w:rPr>
          <w:rFonts w:ascii="Times New Roman" w:hAnsi="Times New Roman" w:cs="Times New Roman"/>
          <w:b/>
          <w:sz w:val="28"/>
          <w:szCs w:val="28"/>
        </w:rPr>
        <w:t>івріччя</w:t>
      </w:r>
      <w:proofErr w:type="spellEnd"/>
      <w:r w:rsidRPr="00F67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5AF">
        <w:rPr>
          <w:rStyle w:val="20"/>
          <w:rFonts w:eastAsiaTheme="minorEastAsia"/>
          <w:bCs w:val="0"/>
          <w:sz w:val="28"/>
          <w:szCs w:val="28"/>
          <w:lang w:bidi="ru-RU"/>
        </w:rPr>
        <w:t>201</w:t>
      </w:r>
      <w:r w:rsidR="00A87A5F">
        <w:rPr>
          <w:rStyle w:val="20"/>
          <w:rFonts w:eastAsiaTheme="minorEastAsia"/>
          <w:bCs w:val="0"/>
          <w:sz w:val="28"/>
          <w:szCs w:val="28"/>
          <w:lang w:bidi="ru-RU"/>
        </w:rPr>
        <w:t>8</w:t>
      </w:r>
      <w:r w:rsidRPr="00F675A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F675AF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F675AF" w:rsidRPr="003D37E4" w:rsidRDefault="00F675AF" w:rsidP="00F675AF">
      <w:pPr>
        <w:rPr>
          <w:sz w:val="24"/>
          <w:szCs w:val="24"/>
          <w:lang w:val="uk-UA"/>
        </w:rPr>
      </w:pPr>
    </w:p>
    <w:p w:rsidR="00F675AF" w:rsidRPr="005B38DD" w:rsidRDefault="005B38DD" w:rsidP="005B38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8DD">
        <w:rPr>
          <w:rFonts w:ascii="Times New Roman" w:hAnsi="Times New Roman" w:cs="Times New Roman"/>
          <w:b/>
          <w:sz w:val="28"/>
          <w:szCs w:val="28"/>
          <w:lang w:val="uk-UA"/>
        </w:rPr>
        <w:t>1. Питання організації роботи суду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957"/>
        <w:gridCol w:w="1514"/>
        <w:gridCol w:w="45"/>
        <w:gridCol w:w="1847"/>
        <w:gridCol w:w="1134"/>
      </w:tblGrid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F675AF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№ п/п</w:t>
            </w:r>
          </w:p>
        </w:tc>
        <w:tc>
          <w:tcPr>
            <w:tcW w:w="4957" w:type="dxa"/>
            <w:vAlign w:val="center"/>
          </w:tcPr>
          <w:p w:rsidR="00F675AF" w:rsidRPr="003D37E4" w:rsidRDefault="003D37E4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Зміст запланованих заходів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3D37E4" w:rsidRDefault="00F675AF" w:rsidP="00F675AF">
            <w:pPr>
              <w:spacing w:after="120"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Термін</w:t>
            </w:r>
          </w:p>
          <w:p w:rsidR="00F675AF" w:rsidRPr="003D37E4" w:rsidRDefault="00F675AF" w:rsidP="00F675AF">
            <w:pPr>
              <w:spacing w:before="120" w:line="210" w:lineRule="exact"/>
              <w:ind w:left="200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виконання</w:t>
            </w:r>
          </w:p>
        </w:tc>
        <w:tc>
          <w:tcPr>
            <w:tcW w:w="1847" w:type="dxa"/>
            <w:vAlign w:val="center"/>
          </w:tcPr>
          <w:p w:rsidR="00F675AF" w:rsidRPr="003D37E4" w:rsidRDefault="00F675AF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Виконавці</w:t>
            </w:r>
          </w:p>
        </w:tc>
        <w:tc>
          <w:tcPr>
            <w:tcW w:w="1134" w:type="dxa"/>
            <w:vAlign w:val="center"/>
          </w:tcPr>
          <w:p w:rsidR="00F675AF" w:rsidRPr="003D37E4" w:rsidRDefault="003D37E4" w:rsidP="00F675AF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"/>
                <w:rFonts w:eastAsiaTheme="minorEastAsia"/>
                <w:b w:val="0"/>
                <w:sz w:val="24"/>
                <w:szCs w:val="24"/>
              </w:rPr>
              <w:t>Підпис про ознайомлення</w:t>
            </w:r>
          </w:p>
        </w:tc>
      </w:tr>
      <w:tr w:rsidR="009A65C1" w:rsidRPr="005B38DD" w:rsidTr="00A87A5F">
        <w:tc>
          <w:tcPr>
            <w:tcW w:w="959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957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7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F675AF" w:rsidRPr="005B38DD" w:rsidRDefault="00F675AF" w:rsidP="00F675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5B38DD" w:rsidRPr="003D37E4" w:rsidTr="00A87A5F">
        <w:tc>
          <w:tcPr>
            <w:tcW w:w="959" w:type="dxa"/>
            <w:vAlign w:val="center"/>
          </w:tcPr>
          <w:p w:rsidR="005B38DD" w:rsidRPr="003D37E4" w:rsidRDefault="005B38DD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</w:t>
            </w:r>
          </w:p>
        </w:tc>
        <w:tc>
          <w:tcPr>
            <w:tcW w:w="4957" w:type="dxa"/>
          </w:tcPr>
          <w:p w:rsidR="005B38DD" w:rsidRPr="003D37E4" w:rsidRDefault="00A87A5F" w:rsidP="00D767E4">
            <w:pPr>
              <w:spacing w:line="245" w:lineRule="exact"/>
              <w:jc w:val="both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Прове</w:t>
            </w:r>
            <w:r w:rsidR="005B38DD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дення контролю з</w:t>
            </w: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а виконанням плану роботи суду з</w:t>
            </w:r>
            <w:r w:rsidR="005B38DD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а І</w:t>
            </w: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І</w:t>
            </w:r>
            <w:r w:rsidR="005B38DD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півріччя 2017 року</w:t>
            </w:r>
          </w:p>
        </w:tc>
        <w:tc>
          <w:tcPr>
            <w:tcW w:w="1559" w:type="dxa"/>
            <w:gridSpan w:val="2"/>
            <w:vAlign w:val="center"/>
          </w:tcPr>
          <w:p w:rsidR="005B38DD" w:rsidRPr="003D37E4" w:rsidRDefault="00A87A5F" w:rsidP="00847D6B">
            <w:pPr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січень</w:t>
            </w:r>
          </w:p>
        </w:tc>
        <w:tc>
          <w:tcPr>
            <w:tcW w:w="1847" w:type="dxa"/>
            <w:vAlign w:val="center"/>
          </w:tcPr>
          <w:p w:rsidR="005B38DD" w:rsidRPr="005B38DD" w:rsidRDefault="005B38DD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B38DD" w:rsidRPr="003D37E4" w:rsidRDefault="005B38DD" w:rsidP="00847D6B">
            <w:pPr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134" w:type="dxa"/>
          </w:tcPr>
          <w:p w:rsidR="005B38DD" w:rsidRPr="003D37E4" w:rsidRDefault="005B38DD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3D37E4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</w:t>
            </w:r>
            <w:r w:rsidR="00F675AF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4957" w:type="dxa"/>
          </w:tcPr>
          <w:p w:rsidR="00F675AF" w:rsidRPr="003D37E4" w:rsidRDefault="00F675AF" w:rsidP="00133CFF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Проведення оперативних нарад суддів Баштанського районного суду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3D37E4" w:rsidRDefault="00F675AF" w:rsidP="00847D6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 потребі</w:t>
            </w:r>
          </w:p>
        </w:tc>
        <w:tc>
          <w:tcPr>
            <w:tcW w:w="1847" w:type="dxa"/>
            <w:vAlign w:val="center"/>
          </w:tcPr>
          <w:p w:rsidR="00F675AF" w:rsidRPr="003D37E4" w:rsidRDefault="003D37E4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С.В.</w:t>
            </w:r>
          </w:p>
          <w:p w:rsidR="003D37E4" w:rsidRPr="003D37E4" w:rsidRDefault="003D37E4" w:rsidP="00847D6B">
            <w:pPr>
              <w:spacing w:line="210" w:lineRule="exact"/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F675AF" w:rsidP="005B38DD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4957" w:type="dxa"/>
          </w:tcPr>
          <w:p w:rsidR="00F675AF" w:rsidRPr="003D37E4" w:rsidRDefault="00F675AF" w:rsidP="00133CFF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Проведення оперативних нарад із працівниками апарату Баштанського районного суду, доведення до відому працівників інформації, яка надходить від апеляційного суду Миколаївської області, ТУ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ДС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А України в Миколаївській області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3D37E4" w:rsidRDefault="000F0C3E" w:rsidP="00847D6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 потребі</w:t>
            </w:r>
          </w:p>
        </w:tc>
        <w:tc>
          <w:tcPr>
            <w:tcW w:w="1847" w:type="dxa"/>
            <w:vAlign w:val="center"/>
          </w:tcPr>
          <w:p w:rsidR="0067452B" w:rsidRPr="003D37E4" w:rsidRDefault="0067452B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F675AF" w:rsidRPr="003D37E4" w:rsidRDefault="0067452B" w:rsidP="00847D6B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І.О.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F675AF" w:rsidP="005B38DD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4</w:t>
            </w:r>
          </w:p>
        </w:tc>
        <w:tc>
          <w:tcPr>
            <w:tcW w:w="4957" w:type="dxa"/>
            <w:vAlign w:val="center"/>
          </w:tcPr>
          <w:p w:rsidR="00F675AF" w:rsidRPr="003D37E4" w:rsidRDefault="00F675AF" w:rsidP="00133CFF">
            <w:pPr>
              <w:spacing w:line="245" w:lineRule="exact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Проведення зборів суддів Баштанського районного суду</w:t>
            </w:r>
          </w:p>
        </w:tc>
        <w:tc>
          <w:tcPr>
            <w:tcW w:w="1559" w:type="dxa"/>
            <w:gridSpan w:val="2"/>
            <w:vAlign w:val="bottom"/>
          </w:tcPr>
          <w:p w:rsidR="00F675AF" w:rsidRPr="003D37E4" w:rsidRDefault="00F675AF" w:rsidP="00847D6B">
            <w:pPr>
              <w:spacing w:line="274" w:lineRule="exact"/>
              <w:ind w:left="200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у разі необхідності, але не рідше одного разу на три місяці</w:t>
            </w:r>
          </w:p>
        </w:tc>
        <w:tc>
          <w:tcPr>
            <w:tcW w:w="1847" w:type="dxa"/>
            <w:vAlign w:val="center"/>
          </w:tcPr>
          <w:p w:rsidR="00F675AF" w:rsidRPr="00895DAB" w:rsidRDefault="00895DAB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С.В.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F675AF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5</w:t>
            </w:r>
          </w:p>
        </w:tc>
        <w:tc>
          <w:tcPr>
            <w:tcW w:w="4957" w:type="dxa"/>
          </w:tcPr>
          <w:p w:rsidR="00F675AF" w:rsidRPr="003D37E4" w:rsidRDefault="00F675AF" w:rsidP="00133CFF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Проведення зборів працівників апарату Баштанського районного суду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3D37E4" w:rsidRDefault="00F675AF" w:rsidP="00847D6B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 потребі</w:t>
            </w:r>
            <w:r w:rsidR="0067452B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, але не рідше </w:t>
            </w:r>
            <w:r w:rsidR="00A87A5F">
              <w:rPr>
                <w:rStyle w:val="2105pt0"/>
                <w:rFonts w:eastAsiaTheme="minorEastAsia"/>
                <w:b w:val="0"/>
                <w:sz w:val="24"/>
                <w:szCs w:val="24"/>
              </w:rPr>
              <w:t>двох</w:t>
            </w:r>
            <w:r w:rsidR="0067452B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раз</w:t>
            </w:r>
            <w:r w:rsidR="00A87A5F">
              <w:rPr>
                <w:rStyle w:val="2105pt0"/>
                <w:rFonts w:eastAsiaTheme="minorEastAsia"/>
                <w:b w:val="0"/>
                <w:sz w:val="24"/>
                <w:szCs w:val="24"/>
              </w:rPr>
              <w:t>ів</w:t>
            </w:r>
            <w:r w:rsidR="0067452B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на місяць</w:t>
            </w:r>
          </w:p>
        </w:tc>
        <w:tc>
          <w:tcPr>
            <w:tcW w:w="1847" w:type="dxa"/>
            <w:vAlign w:val="center"/>
          </w:tcPr>
          <w:p w:rsidR="00F675AF" w:rsidRPr="003D37E4" w:rsidRDefault="00133CFF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67452B" w:rsidRDefault="0067452B" w:rsidP="00847D6B">
            <w:pPr>
              <w:spacing w:line="210" w:lineRule="exact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="00A87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  <w:p w:rsidR="00A87A5F" w:rsidRDefault="00A87A5F" w:rsidP="00847D6B">
            <w:pPr>
              <w:spacing w:line="210" w:lineRule="exact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Н.П.</w:t>
            </w:r>
          </w:p>
          <w:p w:rsidR="00A87A5F" w:rsidRPr="003D37E4" w:rsidRDefault="00A87A5F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F675AF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6</w:t>
            </w:r>
          </w:p>
        </w:tc>
        <w:tc>
          <w:tcPr>
            <w:tcW w:w="4957" w:type="dxa"/>
          </w:tcPr>
          <w:p w:rsidR="00F675AF" w:rsidRPr="003D37E4" w:rsidRDefault="00F675AF" w:rsidP="00133CFF">
            <w:pPr>
              <w:spacing w:line="254" w:lineRule="exact"/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Адміністрування та постійне оновлення інформації на офіційному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веб-сайті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Баштанського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 районного суду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3D37E4" w:rsidRDefault="00F675AF" w:rsidP="00847D6B">
            <w:pPr>
              <w:spacing w:line="210" w:lineRule="exact"/>
              <w:ind w:left="200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1847" w:type="dxa"/>
          </w:tcPr>
          <w:p w:rsidR="00F675AF" w:rsidRPr="003D37E4" w:rsidRDefault="00F675AF" w:rsidP="00847D6B">
            <w:pPr>
              <w:spacing w:line="254" w:lineRule="exact"/>
              <w:ind w:left="180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F675AF" w:rsidRPr="003D37E4" w:rsidRDefault="00F675AF" w:rsidP="00847D6B">
            <w:pPr>
              <w:spacing w:line="254" w:lineRule="exact"/>
              <w:ind w:left="180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Стецюк Д.О.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A21621" w:rsidRPr="003D37E4" w:rsidTr="00A87A5F">
        <w:tc>
          <w:tcPr>
            <w:tcW w:w="959" w:type="dxa"/>
            <w:vAlign w:val="center"/>
          </w:tcPr>
          <w:p w:rsidR="00A21621" w:rsidRPr="003D37E4" w:rsidRDefault="00A21621" w:rsidP="005B38DD">
            <w:pPr>
              <w:spacing w:line="210" w:lineRule="exact"/>
              <w:ind w:left="200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1.</w:t>
            </w:r>
            <w:r w:rsidR="005B38DD">
              <w:rPr>
                <w:rStyle w:val="2105pt0"/>
                <w:rFonts w:eastAsiaTheme="minorEastAsia"/>
                <w:b w:val="0"/>
                <w:sz w:val="24"/>
                <w:szCs w:val="24"/>
              </w:rPr>
              <w:t>7</w:t>
            </w:r>
          </w:p>
        </w:tc>
        <w:tc>
          <w:tcPr>
            <w:tcW w:w="4957" w:type="dxa"/>
          </w:tcPr>
          <w:p w:rsidR="00A21621" w:rsidRPr="003D37E4" w:rsidRDefault="00A21621" w:rsidP="00A87A5F">
            <w:pPr>
              <w:spacing w:line="245" w:lineRule="exact"/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Організація та проведення </w:t>
            </w:r>
            <w:r w:rsidR="000F0C3E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анкетування працівників суду </w:t>
            </w:r>
            <w:r w:rsidR="00A87A5F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з метою підвищення ефективності роботи апарату суду</w:t>
            </w:r>
          </w:p>
        </w:tc>
        <w:tc>
          <w:tcPr>
            <w:tcW w:w="1559" w:type="dxa"/>
            <w:gridSpan w:val="2"/>
            <w:vAlign w:val="center"/>
          </w:tcPr>
          <w:p w:rsidR="00A21621" w:rsidRPr="005B38DD" w:rsidRDefault="00A87A5F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</w:t>
            </w:r>
          </w:p>
        </w:tc>
        <w:tc>
          <w:tcPr>
            <w:tcW w:w="1847" w:type="dxa"/>
            <w:vAlign w:val="center"/>
          </w:tcPr>
          <w:p w:rsidR="00A21621" w:rsidRPr="005B38DD" w:rsidRDefault="000F0C3E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Н.П.</w:t>
            </w:r>
          </w:p>
          <w:p w:rsidR="00A21621" w:rsidRPr="005B38DD" w:rsidRDefault="00A21621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21" w:rsidRPr="003D37E4" w:rsidRDefault="00A21621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0F0C3E" w:rsidRPr="003D37E4" w:rsidTr="00A87A5F">
        <w:tc>
          <w:tcPr>
            <w:tcW w:w="959" w:type="dxa"/>
            <w:vAlign w:val="center"/>
          </w:tcPr>
          <w:p w:rsidR="000F0C3E" w:rsidRPr="003D37E4" w:rsidRDefault="005B38DD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1.8</w:t>
            </w:r>
          </w:p>
        </w:tc>
        <w:tc>
          <w:tcPr>
            <w:tcW w:w="4957" w:type="dxa"/>
          </w:tcPr>
          <w:p w:rsidR="000F0C3E" w:rsidRPr="003D37E4" w:rsidRDefault="000F0C3E" w:rsidP="000F0C3E">
            <w:pPr>
              <w:spacing w:line="245" w:lineRule="exact"/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Організація та проведення анкетування відвідувачів суду з метою підвищення ефективності роботи апарату суду</w:t>
            </w:r>
          </w:p>
        </w:tc>
        <w:tc>
          <w:tcPr>
            <w:tcW w:w="1559" w:type="dxa"/>
            <w:gridSpan w:val="2"/>
            <w:vAlign w:val="center"/>
          </w:tcPr>
          <w:p w:rsidR="000F0C3E" w:rsidRPr="005B38DD" w:rsidRDefault="00A87A5F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січень-червень</w:t>
            </w:r>
          </w:p>
        </w:tc>
        <w:tc>
          <w:tcPr>
            <w:tcW w:w="1847" w:type="dxa"/>
            <w:vAlign w:val="center"/>
          </w:tcPr>
          <w:p w:rsidR="000F0C3E" w:rsidRPr="005B38DD" w:rsidRDefault="000F0C3E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Н.П.</w:t>
            </w:r>
          </w:p>
        </w:tc>
        <w:tc>
          <w:tcPr>
            <w:tcW w:w="1134" w:type="dxa"/>
          </w:tcPr>
          <w:p w:rsidR="000F0C3E" w:rsidRPr="003D37E4" w:rsidRDefault="000F0C3E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A21621" w:rsidRPr="003D37E4" w:rsidTr="00A87A5F">
        <w:tc>
          <w:tcPr>
            <w:tcW w:w="959" w:type="dxa"/>
            <w:vAlign w:val="center"/>
          </w:tcPr>
          <w:p w:rsidR="00A21621" w:rsidRPr="005B38DD" w:rsidRDefault="005B38DD" w:rsidP="005B38DD">
            <w:pPr>
              <w:spacing w:line="210" w:lineRule="exact"/>
              <w:ind w:left="300"/>
              <w:rPr>
                <w:sz w:val="24"/>
                <w:szCs w:val="24"/>
                <w:lang w:val="uk-UA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4957" w:type="dxa"/>
          </w:tcPr>
          <w:p w:rsidR="00A21621" w:rsidRPr="005B38DD" w:rsidRDefault="00A21621" w:rsidP="00A87A5F">
            <w:pPr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="00A87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7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="00A87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A5F">
              <w:rPr>
                <w:rFonts w:ascii="Times New Roman" w:hAnsi="Times New Roman" w:cs="Times New Roman"/>
                <w:sz w:val="24"/>
                <w:szCs w:val="24"/>
              </w:rPr>
              <w:t>засідан</w:t>
            </w:r>
            <w:proofErr w:type="spellEnd"/>
            <w:r w:rsidR="00A87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Баштанського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5B38DD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559" w:type="dxa"/>
            <w:gridSpan w:val="2"/>
            <w:vAlign w:val="center"/>
          </w:tcPr>
          <w:p w:rsidR="00A21621" w:rsidRPr="005B38DD" w:rsidRDefault="00A87A5F" w:rsidP="00847D6B">
            <w:pPr>
              <w:spacing w:line="210" w:lineRule="exact"/>
              <w:jc w:val="center"/>
              <w:rPr>
                <w:rStyle w:val="2105pt0"/>
                <w:rFonts w:eastAsiaTheme="minorEastAsia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7" w:type="dxa"/>
            <w:vAlign w:val="center"/>
          </w:tcPr>
          <w:p w:rsidR="00A21621" w:rsidRPr="005B38DD" w:rsidRDefault="00A21621" w:rsidP="00847D6B">
            <w:pPr>
              <w:spacing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5B38DD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5B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8DD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B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</w:t>
            </w:r>
          </w:p>
          <w:p w:rsidR="00A21621" w:rsidRPr="005B38DD" w:rsidRDefault="00A21621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621" w:rsidRPr="003D37E4" w:rsidRDefault="00A21621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5B38DD" w:rsidRPr="003D37E4" w:rsidTr="00847D6B">
        <w:trPr>
          <w:trHeight w:val="326"/>
        </w:trPr>
        <w:tc>
          <w:tcPr>
            <w:tcW w:w="959" w:type="dxa"/>
            <w:vAlign w:val="center"/>
          </w:tcPr>
          <w:p w:rsidR="005B38DD" w:rsidRDefault="005B38DD" w:rsidP="005B38DD">
            <w:pPr>
              <w:spacing w:line="210" w:lineRule="exact"/>
              <w:ind w:left="300"/>
              <w:rPr>
                <w:rStyle w:val="2105pt0"/>
                <w:rFonts w:eastAsiaTheme="minorEastAsia"/>
                <w:b w:val="0"/>
                <w:sz w:val="24"/>
                <w:szCs w:val="24"/>
                <w:lang w:eastAsia="ru-RU"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4957" w:type="dxa"/>
          </w:tcPr>
          <w:p w:rsidR="005B38DD" w:rsidRPr="003D37E4" w:rsidRDefault="005B38DD" w:rsidP="00D767E4">
            <w:pPr>
              <w:spacing w:line="254" w:lineRule="exact"/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Організація та проведення занять з охорони праці та пожежної безпеки з суддями та </w:t>
            </w: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працівниками апарату суду</w:t>
            </w:r>
          </w:p>
          <w:p w:rsidR="005B38DD" w:rsidRPr="003D37E4" w:rsidRDefault="005B38DD" w:rsidP="00D767E4">
            <w:pPr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38DD" w:rsidRPr="003D37E4" w:rsidRDefault="00847D6B" w:rsidP="00847D6B">
            <w:pPr>
              <w:spacing w:line="254" w:lineRule="exact"/>
              <w:ind w:left="200"/>
              <w:jc w:val="center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с</w:t>
            </w:r>
            <w:r w:rsidR="00A87A5F">
              <w:rPr>
                <w:rStyle w:val="2105pt0"/>
                <w:rFonts w:eastAsiaTheme="minorEastAsia"/>
                <w:b w:val="0"/>
                <w:sz w:val="24"/>
                <w:szCs w:val="24"/>
              </w:rPr>
              <w:t>ічень-червень</w:t>
            </w:r>
          </w:p>
        </w:tc>
        <w:tc>
          <w:tcPr>
            <w:tcW w:w="1847" w:type="dxa"/>
            <w:vAlign w:val="center"/>
          </w:tcPr>
          <w:p w:rsidR="005B38DD" w:rsidRPr="003D37E4" w:rsidRDefault="005B38DD" w:rsidP="00847D6B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  <w:proofErr w:type="spellEnd"/>
            <w:proofErr w:type="gramStart"/>
            <w:r w:rsidRPr="003D37E4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D37E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134" w:type="dxa"/>
          </w:tcPr>
          <w:p w:rsidR="005B38DD" w:rsidRPr="003D37E4" w:rsidRDefault="005B38DD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181448" w:rsidRPr="003D37E4" w:rsidTr="00A87A5F">
        <w:tc>
          <w:tcPr>
            <w:tcW w:w="959" w:type="dxa"/>
            <w:vAlign w:val="center"/>
          </w:tcPr>
          <w:p w:rsidR="00181448" w:rsidRPr="003D37E4" w:rsidRDefault="005B38DD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957" w:type="dxa"/>
          </w:tcPr>
          <w:p w:rsidR="00181448" w:rsidRPr="003D37E4" w:rsidRDefault="00181448" w:rsidP="0067452B">
            <w:pPr>
              <w:spacing w:line="245" w:lineRule="exact"/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Участь суддів у семінарських навчаннях, що проводяться апеляційним судом Миколаївської області</w:t>
            </w:r>
          </w:p>
        </w:tc>
        <w:tc>
          <w:tcPr>
            <w:tcW w:w="1559" w:type="dxa"/>
            <w:gridSpan w:val="2"/>
            <w:vAlign w:val="center"/>
          </w:tcPr>
          <w:p w:rsidR="00181448" w:rsidRPr="003D37E4" w:rsidRDefault="00181448" w:rsidP="00847D6B">
            <w:pPr>
              <w:spacing w:line="210" w:lineRule="exact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Остання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пятниця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кожного місяця</w:t>
            </w:r>
            <w:r w:rsidR="00A87A5F">
              <w:rPr>
                <w:rStyle w:val="2105pt0"/>
                <w:rFonts w:eastAsiaTheme="minorEastAsia"/>
                <w:b w:val="0"/>
                <w:sz w:val="24"/>
                <w:szCs w:val="24"/>
              </w:rPr>
              <w:t>, по потребі</w:t>
            </w:r>
          </w:p>
        </w:tc>
        <w:tc>
          <w:tcPr>
            <w:tcW w:w="1847" w:type="dxa"/>
            <w:vAlign w:val="center"/>
          </w:tcPr>
          <w:p w:rsidR="00181448" w:rsidRPr="005B38DD" w:rsidRDefault="00181448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С.В.</w:t>
            </w:r>
          </w:p>
          <w:p w:rsidR="00181448" w:rsidRPr="003D37E4" w:rsidRDefault="00181448" w:rsidP="00847D6B">
            <w:pPr>
              <w:spacing w:line="250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Муругов</w:t>
            </w:r>
            <w:proofErr w:type="spellEnd"/>
            <w:r w:rsidRPr="005B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34" w:type="dxa"/>
          </w:tcPr>
          <w:p w:rsidR="00181448" w:rsidRPr="003D37E4" w:rsidRDefault="00181448" w:rsidP="00133CFF">
            <w:pPr>
              <w:rPr>
                <w:sz w:val="24"/>
                <w:szCs w:val="24"/>
              </w:rPr>
            </w:pPr>
          </w:p>
        </w:tc>
      </w:tr>
      <w:tr w:rsidR="00F675AF" w:rsidRPr="00895DAB" w:rsidTr="00A87A5F">
        <w:tc>
          <w:tcPr>
            <w:tcW w:w="959" w:type="dxa"/>
            <w:vAlign w:val="center"/>
          </w:tcPr>
          <w:p w:rsidR="00F675AF" w:rsidRPr="00895DAB" w:rsidRDefault="00F675AF" w:rsidP="00133CFF">
            <w:pPr>
              <w:spacing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1</w:t>
            </w:r>
            <w:r w:rsid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.12</w:t>
            </w:r>
          </w:p>
        </w:tc>
        <w:tc>
          <w:tcPr>
            <w:tcW w:w="4957" w:type="dxa"/>
          </w:tcPr>
          <w:p w:rsidR="00F675AF" w:rsidRPr="00895DAB" w:rsidRDefault="0022383E" w:rsidP="00895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</w:t>
            </w:r>
            <w:r w:rsidR="00F675AF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кладання та своєчасне подання до ТУ ДСА України в Миколаївській області статистичної звітності (за формами № </w:t>
            </w:r>
            <w:r w:rsidR="00F675AF" w:rsidRPr="00895DAB">
              <w:rPr>
                <w:rStyle w:val="21"/>
                <w:rFonts w:eastAsiaTheme="minorEastAsia"/>
                <w:b w:val="0"/>
                <w:sz w:val="24"/>
                <w:szCs w:val="24"/>
              </w:rPr>
              <w:t>1, 1-1, 1-</w:t>
            </w:r>
            <w:r w:rsidR="0067452B" w:rsidRPr="00895DAB">
              <w:rPr>
                <w:rStyle w:val="21"/>
                <w:rFonts w:eastAsiaTheme="minorEastAsia"/>
                <w:b w:val="0"/>
                <w:sz w:val="24"/>
                <w:szCs w:val="24"/>
              </w:rPr>
              <w:t>МЗС</w:t>
            </w:r>
            <w:r w:rsidR="00F675AF" w:rsidRPr="00895DAB">
              <w:rPr>
                <w:rStyle w:val="21"/>
                <w:rFonts w:eastAsiaTheme="minorEastAsia"/>
                <w:b w:val="0"/>
                <w:sz w:val="24"/>
                <w:szCs w:val="24"/>
              </w:rPr>
              <w:t>, 1-Л, 2-А, 2-Ц, 3, 4,</w:t>
            </w:r>
            <w:r w:rsidR="0067452B" w:rsidRPr="00895DAB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F675AF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5, 6, 7, 8, 10), інформації про кількість сформованих карток на осіб, стосовно яких розглянуто матеріали кримінальних проваджень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895DAB" w:rsidRDefault="00F675AF" w:rsidP="00847D6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по графіку ТУ </w:t>
            </w: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ДСА</w:t>
            </w:r>
            <w:proofErr w:type="spellEnd"/>
            <w:r w:rsid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У</w:t>
            </w:r>
            <w:r w:rsid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країни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в Миколаївській області</w:t>
            </w:r>
          </w:p>
        </w:tc>
        <w:tc>
          <w:tcPr>
            <w:tcW w:w="1847" w:type="dxa"/>
            <w:vAlign w:val="center"/>
          </w:tcPr>
          <w:p w:rsidR="00F675AF" w:rsidRPr="00895DAB" w:rsidRDefault="00F675AF" w:rsidP="00847D6B">
            <w:pPr>
              <w:spacing w:line="254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  <w:proofErr w:type="spellEnd"/>
            <w:proofErr w:type="gram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675AF" w:rsidRDefault="0067452B" w:rsidP="00847D6B">
            <w:pPr>
              <w:spacing w:line="254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Д.О.</w:t>
            </w:r>
          </w:p>
          <w:p w:rsidR="00A87A5F" w:rsidRDefault="00A87A5F" w:rsidP="00847D6B">
            <w:pPr>
              <w:spacing w:line="254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Застрожнов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М.Б.</w:t>
            </w:r>
          </w:p>
          <w:p w:rsidR="00A87A5F" w:rsidRDefault="00A87A5F" w:rsidP="00847D6B">
            <w:pPr>
              <w:spacing w:line="254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А.О.</w:t>
            </w:r>
          </w:p>
          <w:p w:rsidR="00A87A5F" w:rsidRPr="00895DAB" w:rsidRDefault="00A87A5F" w:rsidP="00847D6B">
            <w:pPr>
              <w:spacing w:line="254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675AF" w:rsidRPr="00895DAB" w:rsidRDefault="00F675AF" w:rsidP="0013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AF" w:rsidRPr="00401B3E" w:rsidTr="00A87A5F">
        <w:tc>
          <w:tcPr>
            <w:tcW w:w="959" w:type="dxa"/>
            <w:vAlign w:val="center"/>
          </w:tcPr>
          <w:p w:rsidR="00F675AF" w:rsidRPr="00895DAB" w:rsidRDefault="00895DAB" w:rsidP="00133CFF">
            <w:pPr>
              <w:spacing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1.13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Складання та подання до ТУ ДСА України в Миколаївській області звітності щодо кількості проведених судових засідань в режимі відео конференції</w:t>
            </w:r>
            <w:r w:rsidR="0067452B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, інформації щодо проведених судових засідань за участю народних присяжних, інформації про кількість надісланих </w:t>
            </w:r>
            <w:proofErr w:type="spellStart"/>
            <w:r w:rsidR="0067452B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смс-повідомлень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675AF" w:rsidRPr="00895DAB" w:rsidRDefault="00F675AF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  <w:vAlign w:val="center"/>
          </w:tcPr>
          <w:p w:rsidR="00F675AF" w:rsidRPr="00895DAB" w:rsidRDefault="00F675AF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  <w:proofErr w:type="spellEnd"/>
            <w:proofErr w:type="gram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675AF" w:rsidRDefault="00F675AF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401B3E" w:rsidRDefault="00401B3E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Цегельник Н.В.</w:t>
            </w:r>
          </w:p>
          <w:p w:rsidR="00401B3E" w:rsidRDefault="00401B3E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Рижньова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401B3E" w:rsidRDefault="00401B3E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</w:p>
          <w:p w:rsidR="00401B3E" w:rsidRPr="00401B3E" w:rsidRDefault="00401B3E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 Д.В.</w:t>
            </w:r>
          </w:p>
        </w:tc>
        <w:tc>
          <w:tcPr>
            <w:tcW w:w="1134" w:type="dxa"/>
          </w:tcPr>
          <w:p w:rsidR="00F675AF" w:rsidRPr="00401B3E" w:rsidRDefault="00F675AF" w:rsidP="00133C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52B" w:rsidRPr="00895DAB" w:rsidTr="00A87A5F">
        <w:tc>
          <w:tcPr>
            <w:tcW w:w="959" w:type="dxa"/>
            <w:vAlign w:val="center"/>
          </w:tcPr>
          <w:p w:rsidR="0067452B" w:rsidRPr="00895DAB" w:rsidRDefault="00895DAB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1.14</w:t>
            </w:r>
          </w:p>
        </w:tc>
        <w:tc>
          <w:tcPr>
            <w:tcW w:w="4957" w:type="dxa"/>
          </w:tcPr>
          <w:p w:rsidR="0067452B" w:rsidRPr="00895DAB" w:rsidRDefault="0067452B" w:rsidP="00895DAB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Складання та подання до </w:t>
            </w: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Баштансь</w:t>
            </w:r>
            <w:r w:rsid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ого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районного відділу статистики річного звіту по формі 1-АП.</w:t>
            </w:r>
          </w:p>
        </w:tc>
        <w:tc>
          <w:tcPr>
            <w:tcW w:w="1559" w:type="dxa"/>
            <w:gridSpan w:val="2"/>
            <w:vAlign w:val="center"/>
          </w:tcPr>
          <w:p w:rsidR="0067452B" w:rsidRPr="00895DAB" w:rsidRDefault="0067452B" w:rsidP="00847D6B">
            <w:pPr>
              <w:spacing w:line="210" w:lineRule="exact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до 15 січня 2018 року</w:t>
            </w:r>
          </w:p>
        </w:tc>
        <w:tc>
          <w:tcPr>
            <w:tcW w:w="1847" w:type="dxa"/>
            <w:vAlign w:val="center"/>
          </w:tcPr>
          <w:p w:rsidR="0067452B" w:rsidRPr="00895DAB" w:rsidRDefault="0067452B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І.О.</w:t>
            </w:r>
          </w:p>
          <w:p w:rsidR="0067452B" w:rsidRPr="00895DAB" w:rsidRDefault="0067452B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</w:tcPr>
          <w:p w:rsidR="0067452B" w:rsidRPr="00895DAB" w:rsidRDefault="0067452B" w:rsidP="0013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08" w:rsidRPr="00895DAB" w:rsidTr="00A87A5F">
        <w:tc>
          <w:tcPr>
            <w:tcW w:w="959" w:type="dxa"/>
            <w:vAlign w:val="center"/>
          </w:tcPr>
          <w:p w:rsidR="00465208" w:rsidRPr="00895DAB" w:rsidRDefault="00895DAB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1.15</w:t>
            </w:r>
          </w:p>
        </w:tc>
        <w:tc>
          <w:tcPr>
            <w:tcW w:w="4957" w:type="dxa"/>
          </w:tcPr>
          <w:p w:rsidR="00465208" w:rsidRPr="00895DAB" w:rsidRDefault="00912423" w:rsidP="00133CFF">
            <w:pPr>
              <w:spacing w:line="250" w:lineRule="exact"/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Складання та подання до </w:t>
            </w: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ДСА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України інформації про стягнення судового збору.</w:t>
            </w:r>
          </w:p>
        </w:tc>
        <w:tc>
          <w:tcPr>
            <w:tcW w:w="1559" w:type="dxa"/>
            <w:gridSpan w:val="2"/>
            <w:vAlign w:val="center"/>
          </w:tcPr>
          <w:p w:rsidR="00465208" w:rsidRPr="00895DAB" w:rsidRDefault="00895DAB" w:rsidP="00847D6B">
            <w:pPr>
              <w:spacing w:line="210" w:lineRule="exact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</w:t>
            </w:r>
            <w:r w:rsidR="00912423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омісяця до 5 числа</w:t>
            </w:r>
          </w:p>
        </w:tc>
        <w:tc>
          <w:tcPr>
            <w:tcW w:w="1847" w:type="dxa"/>
            <w:vAlign w:val="center"/>
          </w:tcPr>
          <w:p w:rsidR="00465208" w:rsidRPr="00895DAB" w:rsidRDefault="00912423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А.О.</w:t>
            </w:r>
          </w:p>
        </w:tc>
        <w:tc>
          <w:tcPr>
            <w:tcW w:w="1134" w:type="dxa"/>
          </w:tcPr>
          <w:p w:rsidR="00465208" w:rsidRPr="00895DAB" w:rsidRDefault="00465208" w:rsidP="0013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AF" w:rsidRPr="00895DAB" w:rsidTr="00A87A5F">
        <w:tc>
          <w:tcPr>
            <w:tcW w:w="959" w:type="dxa"/>
            <w:vAlign w:val="center"/>
          </w:tcPr>
          <w:p w:rsidR="00F675AF" w:rsidRPr="00895DAB" w:rsidRDefault="00895DAB" w:rsidP="00133CFF">
            <w:pPr>
              <w:spacing w:line="21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1.16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Складання та подання до апеляційного</w:t>
            </w:r>
          </w:p>
          <w:p w:rsidR="00F675AF" w:rsidRPr="00895DAB" w:rsidRDefault="00F675AF" w:rsidP="0089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суду Миколаївської області звітності:</w:t>
            </w:r>
          </w:p>
          <w:p w:rsidR="00F675AF" w:rsidRPr="00895DAB" w:rsidRDefault="00F675AF" w:rsidP="00895DAB">
            <w:pPr>
              <w:widowControl w:val="0"/>
              <w:numPr>
                <w:ilvl w:val="0"/>
                <w:numId w:val="1"/>
              </w:numPr>
              <w:tabs>
                <w:tab w:val="left" w:pos="20"/>
              </w:tabs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щодо застосування окремих норм КПК України при розгляді кримінальних проваджень;</w:t>
            </w:r>
          </w:p>
          <w:p w:rsidR="00F675AF" w:rsidRPr="00895DAB" w:rsidRDefault="00F675AF" w:rsidP="00895DAB">
            <w:pPr>
              <w:widowControl w:val="0"/>
              <w:numPr>
                <w:ilvl w:val="0"/>
                <w:numId w:val="1"/>
              </w:numPr>
              <w:tabs>
                <w:tab w:val="left" w:pos="20"/>
              </w:tabs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щодо кількості судових справ, які знаходяться в провадженні судді понад 6 місяців.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895DAB" w:rsidRDefault="00F675AF" w:rsidP="00847D6B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  <w:vAlign w:val="center"/>
          </w:tcPr>
          <w:p w:rsidR="00F675AF" w:rsidRPr="00895DAB" w:rsidRDefault="00F675AF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Корольова</w:t>
            </w:r>
            <w:proofErr w:type="spellEnd"/>
            <w:proofErr w:type="gram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675AF" w:rsidRPr="00895DAB" w:rsidRDefault="00F675AF" w:rsidP="00847D6B">
            <w:pPr>
              <w:spacing w:line="21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</w:tcPr>
          <w:p w:rsidR="00F675AF" w:rsidRPr="00895DAB" w:rsidRDefault="00F675AF" w:rsidP="0013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</w:tcPr>
          <w:p w:rsidR="00F675AF" w:rsidRPr="00895DAB" w:rsidRDefault="00895DAB" w:rsidP="00133CFF">
            <w:pPr>
              <w:spacing w:line="21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Перевірка стану набрання рішеннями законної сили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щотижня</w:t>
            </w:r>
          </w:p>
        </w:tc>
        <w:tc>
          <w:tcPr>
            <w:tcW w:w="1847" w:type="dxa"/>
            <w:vAlign w:val="bottom"/>
          </w:tcPr>
          <w:p w:rsidR="002230E1" w:rsidRPr="00895DAB" w:rsidRDefault="009A65C1" w:rsidP="00847D6B">
            <w:pPr>
              <w:ind w:left="-108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М.Б.</w:t>
            </w:r>
          </w:p>
          <w:p w:rsidR="009A65C1" w:rsidRPr="00895DAB" w:rsidRDefault="009A65C1" w:rsidP="00847D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Бондаренко А.О.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1.18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Здійснення перевірки стану заповнення ОСК автоматизованої системи документообігу суду, контроль за правильністю заповнення картки на особу стосовно якої судом розглянуто кримінальне провадження</w:t>
            </w:r>
          </w:p>
        </w:tc>
        <w:tc>
          <w:tcPr>
            <w:tcW w:w="1559" w:type="dxa"/>
            <w:gridSpan w:val="2"/>
            <w:vAlign w:val="center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  <w:vAlign w:val="center"/>
          </w:tcPr>
          <w:p w:rsidR="0022383E" w:rsidRPr="00895DAB" w:rsidRDefault="0022383E" w:rsidP="00847D6B">
            <w:pPr>
              <w:ind w:left="-108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2230E1" w:rsidRPr="00895DAB" w:rsidRDefault="009A65C1" w:rsidP="00847D6B">
            <w:pPr>
              <w:ind w:left="-108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М.Б.</w:t>
            </w:r>
          </w:p>
          <w:p w:rsidR="009A65C1" w:rsidRPr="00895DAB" w:rsidRDefault="009A65C1" w:rsidP="00847D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Бондаренко А.О.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1.19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Підготовка та подання до відділу</w:t>
            </w:r>
            <w:r w:rsidRPr="00895DAB">
              <w:rPr>
                <w:sz w:val="24"/>
                <w:szCs w:val="24"/>
              </w:rPr>
              <w:t xml:space="preserve"> 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ведення Державного реєстру виборців </w:t>
            </w:r>
            <w:r w:rsidR="0022383E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Баштанської 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РДА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інформації про визнання виборців недієздатними та випадків скасування рішення про визнання осіб недієздатними</w:t>
            </w:r>
          </w:p>
        </w:tc>
        <w:tc>
          <w:tcPr>
            <w:tcW w:w="1559" w:type="dxa"/>
            <w:gridSpan w:val="2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</w:tcPr>
          <w:p w:rsidR="002230E1" w:rsidRPr="00895DAB" w:rsidRDefault="0022383E" w:rsidP="00847D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1.20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Здійснення автоматичного формування обліково-статистичних звітів усіх форм на предмет правильного відображення введеної інформації в автоматизовану систему документообігу суду та виявлення помилок </w:t>
            </w:r>
          </w:p>
        </w:tc>
        <w:tc>
          <w:tcPr>
            <w:tcW w:w="1559" w:type="dxa"/>
            <w:gridSpan w:val="2"/>
          </w:tcPr>
          <w:p w:rsidR="00F675AF" w:rsidRPr="00895DAB" w:rsidRDefault="00F675AF" w:rsidP="00847D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</w:tcPr>
          <w:p w:rsidR="00F675AF" w:rsidRPr="00895DAB" w:rsidRDefault="002230E1" w:rsidP="00847D6B">
            <w:pPr>
              <w:ind w:left="-108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2230E1" w:rsidRPr="00895DAB" w:rsidRDefault="002230E1" w:rsidP="00847D6B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1.21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Проведення перевірок стану ведення та заповнення секретарями судових засідань 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 xml:space="preserve">журналів розгляду судових справ і матеріалів суддями </w:t>
            </w:r>
            <w:r w:rsidR="00A21621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Баштанського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районного суду</w:t>
            </w:r>
          </w:p>
        </w:tc>
        <w:tc>
          <w:tcPr>
            <w:tcW w:w="1559" w:type="dxa"/>
            <w:gridSpan w:val="2"/>
          </w:tcPr>
          <w:p w:rsidR="00F675AF" w:rsidRPr="00895DAB" w:rsidRDefault="0022383E" w:rsidP="00847D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1847" w:type="dxa"/>
          </w:tcPr>
          <w:p w:rsidR="00F675AF" w:rsidRPr="00895DAB" w:rsidRDefault="002230E1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Т.П.</w:t>
            </w:r>
          </w:p>
          <w:p w:rsidR="0022383E" w:rsidRDefault="0022383E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732C26" w:rsidRPr="00895DAB" w:rsidRDefault="00732C26" w:rsidP="00847D6B">
            <w:pPr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Застрожнов</w:t>
            </w:r>
            <w:proofErr w:type="spellEnd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F675AF" w:rsidRPr="003D37E4" w:rsidTr="00A87A5F">
        <w:tc>
          <w:tcPr>
            <w:tcW w:w="959" w:type="dxa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Підготовка звітів про використану електроенергію, водопостачання та газифікацію</w:t>
            </w:r>
          </w:p>
        </w:tc>
        <w:tc>
          <w:tcPr>
            <w:tcW w:w="1559" w:type="dxa"/>
            <w:gridSpan w:val="2"/>
          </w:tcPr>
          <w:p w:rsidR="00F675AF" w:rsidRPr="00895DAB" w:rsidRDefault="00F675AF" w:rsidP="00847D6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щомісяця</w:t>
            </w:r>
          </w:p>
        </w:tc>
        <w:tc>
          <w:tcPr>
            <w:tcW w:w="1847" w:type="dxa"/>
          </w:tcPr>
          <w:p w:rsidR="0022383E" w:rsidRPr="00895DAB" w:rsidRDefault="002230E1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Федорчук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О.Л.</w:t>
            </w:r>
          </w:p>
          <w:p w:rsidR="002230E1" w:rsidRPr="00895DAB" w:rsidRDefault="0022383E" w:rsidP="00847D6B">
            <w:pPr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Лаба М.М.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  <w:tr w:rsidR="0022383E" w:rsidRPr="003D37E4" w:rsidTr="00A87A5F">
        <w:tc>
          <w:tcPr>
            <w:tcW w:w="959" w:type="dxa"/>
          </w:tcPr>
          <w:p w:rsidR="0022383E" w:rsidRPr="003D37E4" w:rsidRDefault="00895DAB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1.23</w:t>
            </w:r>
          </w:p>
        </w:tc>
        <w:tc>
          <w:tcPr>
            <w:tcW w:w="4957" w:type="dxa"/>
          </w:tcPr>
          <w:p w:rsidR="0022383E" w:rsidRPr="00895DAB" w:rsidRDefault="0022383E" w:rsidP="00895DAB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Формування реєстрів поштових відправлень </w:t>
            </w:r>
          </w:p>
        </w:tc>
        <w:tc>
          <w:tcPr>
            <w:tcW w:w="1559" w:type="dxa"/>
            <w:gridSpan w:val="2"/>
          </w:tcPr>
          <w:p w:rsidR="0022383E" w:rsidRPr="00895DAB" w:rsidRDefault="0022383E" w:rsidP="00847D6B">
            <w:pPr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щоденно</w:t>
            </w:r>
          </w:p>
        </w:tc>
        <w:tc>
          <w:tcPr>
            <w:tcW w:w="1847" w:type="dxa"/>
          </w:tcPr>
          <w:p w:rsidR="0022383E" w:rsidRPr="00895DAB" w:rsidRDefault="0022383E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Чорнописький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П.М.</w:t>
            </w:r>
          </w:p>
          <w:p w:rsidR="0022383E" w:rsidRPr="00895DAB" w:rsidRDefault="0022383E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Лаба М.М.</w:t>
            </w:r>
          </w:p>
        </w:tc>
        <w:tc>
          <w:tcPr>
            <w:tcW w:w="1134" w:type="dxa"/>
          </w:tcPr>
          <w:p w:rsidR="0022383E" w:rsidRPr="003D37E4" w:rsidRDefault="0022383E" w:rsidP="00133CFF">
            <w:pPr>
              <w:rPr>
                <w:sz w:val="24"/>
                <w:szCs w:val="24"/>
              </w:rPr>
            </w:pPr>
          </w:p>
        </w:tc>
      </w:tr>
      <w:tr w:rsidR="008C24D2" w:rsidRPr="003D37E4" w:rsidTr="00A87A5F">
        <w:tc>
          <w:tcPr>
            <w:tcW w:w="959" w:type="dxa"/>
          </w:tcPr>
          <w:p w:rsidR="008C24D2" w:rsidRPr="003D37E4" w:rsidRDefault="00895DAB" w:rsidP="00133CFF">
            <w:pPr>
              <w:spacing w:line="210" w:lineRule="exact"/>
              <w:ind w:left="200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1.24</w:t>
            </w:r>
          </w:p>
        </w:tc>
        <w:tc>
          <w:tcPr>
            <w:tcW w:w="4957" w:type="dxa"/>
          </w:tcPr>
          <w:p w:rsidR="008C24D2" w:rsidRPr="00895DAB" w:rsidRDefault="008C24D2" w:rsidP="00895DAB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своєчасної та правильної реєстрації вихідної кореспонденції із послідуючою передачею їх за належністю</w:t>
            </w:r>
          </w:p>
        </w:tc>
        <w:tc>
          <w:tcPr>
            <w:tcW w:w="1559" w:type="dxa"/>
            <w:gridSpan w:val="2"/>
          </w:tcPr>
          <w:p w:rsidR="008C24D2" w:rsidRPr="00895DAB" w:rsidRDefault="008C24D2" w:rsidP="00847D6B">
            <w:pPr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щоденно</w:t>
            </w:r>
          </w:p>
        </w:tc>
        <w:tc>
          <w:tcPr>
            <w:tcW w:w="1847" w:type="dxa"/>
          </w:tcPr>
          <w:p w:rsidR="008C24D2" w:rsidRPr="00895DAB" w:rsidRDefault="008C24D2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Чорнописький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П.М.</w:t>
            </w:r>
          </w:p>
          <w:p w:rsidR="008C24D2" w:rsidRPr="00895DAB" w:rsidRDefault="008C24D2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Лаба М.М.</w:t>
            </w:r>
          </w:p>
        </w:tc>
        <w:tc>
          <w:tcPr>
            <w:tcW w:w="1134" w:type="dxa"/>
          </w:tcPr>
          <w:p w:rsidR="008C24D2" w:rsidRPr="003D37E4" w:rsidRDefault="008C24D2" w:rsidP="00133CFF">
            <w:pPr>
              <w:rPr>
                <w:sz w:val="24"/>
                <w:szCs w:val="24"/>
              </w:rPr>
            </w:pPr>
          </w:p>
        </w:tc>
      </w:tr>
      <w:tr w:rsidR="00F675AF" w:rsidRPr="00A87A5F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1.25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своєчасної та правильної реєстрації вхідної кореспонденції та матеріалів, які надходять до суду із послідуючою передачею їх за належністю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spacing w:after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протягом</w:t>
            </w:r>
          </w:p>
          <w:p w:rsidR="00F675AF" w:rsidRPr="00895DAB" w:rsidRDefault="00F675AF" w:rsidP="00847D6B">
            <w:pPr>
              <w:spacing w:before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півріччя</w:t>
            </w:r>
          </w:p>
        </w:tc>
        <w:tc>
          <w:tcPr>
            <w:tcW w:w="1892" w:type="dxa"/>
            <w:gridSpan w:val="2"/>
            <w:vAlign w:val="center"/>
          </w:tcPr>
          <w:p w:rsidR="002230E1" w:rsidRDefault="008C24D2" w:rsidP="00847D6B">
            <w:pPr>
              <w:ind w:left="-69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Стецюк Д.О.</w:t>
            </w:r>
          </w:p>
          <w:p w:rsidR="00732C26" w:rsidRDefault="00732C26" w:rsidP="00847D6B">
            <w:pPr>
              <w:ind w:left="-69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Застрожнов</w:t>
            </w:r>
            <w:proofErr w:type="spellEnd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М.Б.</w:t>
            </w:r>
          </w:p>
          <w:p w:rsidR="008C24D2" w:rsidRPr="00732C26" w:rsidRDefault="00732C26" w:rsidP="00847D6B">
            <w:pPr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1.26</w:t>
            </w:r>
          </w:p>
        </w:tc>
        <w:tc>
          <w:tcPr>
            <w:tcW w:w="4957" w:type="dxa"/>
            <w:vAlign w:val="center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зберігання документів суду в архіві, перевірка строків терміну зберігання, складання списку справ, що готуються для знищення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spacing w:after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протягом</w:t>
            </w:r>
          </w:p>
          <w:p w:rsidR="00F675AF" w:rsidRPr="00895DAB" w:rsidRDefault="00F675AF" w:rsidP="00847D6B">
            <w:pPr>
              <w:spacing w:before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півріччя</w:t>
            </w:r>
          </w:p>
        </w:tc>
        <w:tc>
          <w:tcPr>
            <w:tcW w:w="1892" w:type="dxa"/>
            <w:gridSpan w:val="2"/>
            <w:vAlign w:val="center"/>
          </w:tcPr>
          <w:p w:rsidR="00F675AF" w:rsidRPr="00895DAB" w:rsidRDefault="002230E1" w:rsidP="00847D6B">
            <w:pPr>
              <w:ind w:left="-69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 Т.П.</w:t>
            </w:r>
          </w:p>
          <w:p w:rsidR="002230E1" w:rsidRPr="00895DAB" w:rsidRDefault="002230E1" w:rsidP="00847D6B">
            <w:pPr>
              <w:ind w:left="-69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2230E1" w:rsidRPr="00895DAB" w:rsidRDefault="002230E1" w:rsidP="00847D6B">
            <w:pPr>
              <w:ind w:left="-69"/>
              <w:jc w:val="center"/>
              <w:rPr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Нем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"</w:t>
            </w: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ята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Г.М.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1.27</w:t>
            </w:r>
          </w:p>
        </w:tc>
        <w:tc>
          <w:tcPr>
            <w:tcW w:w="4957" w:type="dxa"/>
            <w:vAlign w:val="center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своєча</w:t>
            </w:r>
            <w:r w:rsidR="00E3422E"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сної передачі судових справ судд</w:t>
            </w: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ям для розгляду, ведення роботи з обліку та зберігання судових справ, які знаходяться в канцелярії суду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spacing w:after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протягом</w:t>
            </w:r>
          </w:p>
          <w:p w:rsidR="00F675AF" w:rsidRPr="00895DAB" w:rsidRDefault="00F675AF" w:rsidP="00847D6B">
            <w:pPr>
              <w:spacing w:before="60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півріччя</w:t>
            </w:r>
          </w:p>
        </w:tc>
        <w:tc>
          <w:tcPr>
            <w:tcW w:w="1892" w:type="dxa"/>
            <w:gridSpan w:val="2"/>
          </w:tcPr>
          <w:p w:rsidR="00F675AF" w:rsidRPr="00895DAB" w:rsidRDefault="002230E1" w:rsidP="00847D6B">
            <w:pPr>
              <w:ind w:left="-69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 Т.П.</w:t>
            </w:r>
          </w:p>
          <w:p w:rsidR="002230E1" w:rsidRPr="00895DAB" w:rsidRDefault="002230E1" w:rsidP="00847D6B">
            <w:pPr>
              <w:ind w:left="-69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  <w:p w:rsidR="002230E1" w:rsidRPr="00895DAB" w:rsidRDefault="002230E1" w:rsidP="00847D6B">
            <w:pPr>
              <w:ind w:left="-69" w:righ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Застрожнов</w:t>
            </w:r>
            <w:proofErr w:type="spellEnd"/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М.Б.</w:t>
            </w:r>
          </w:p>
          <w:p w:rsidR="002230E1" w:rsidRPr="00895DAB" w:rsidRDefault="002230E1" w:rsidP="00847D6B">
            <w:pPr>
              <w:ind w:left="-69" w:right="-108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Бондаренко А.О.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1.28</w:t>
            </w:r>
          </w:p>
        </w:tc>
        <w:tc>
          <w:tcPr>
            <w:tcW w:w="4957" w:type="dxa"/>
          </w:tcPr>
          <w:p w:rsidR="00F675AF" w:rsidRPr="00895DAB" w:rsidRDefault="00F675AF" w:rsidP="00895DAB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контролю за правильністю та своєчасним виконанням наказів та розпоряджень голови суду та керівника апарату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1892" w:type="dxa"/>
            <w:gridSpan w:val="2"/>
            <w:vAlign w:val="center"/>
          </w:tcPr>
          <w:p w:rsidR="00F675AF" w:rsidRPr="00895DAB" w:rsidRDefault="002230E1" w:rsidP="00847D6B">
            <w:pPr>
              <w:ind w:left="-69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 Т.П.</w:t>
            </w:r>
          </w:p>
          <w:p w:rsidR="002230E1" w:rsidRPr="00895DAB" w:rsidRDefault="002230E1" w:rsidP="00847D6B">
            <w:pPr>
              <w:ind w:left="-69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Корольова І.О.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895DAB" w:rsidRDefault="00895DAB" w:rsidP="00133CFF">
            <w:pPr>
              <w:spacing w:line="21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D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1.29</w:t>
            </w:r>
          </w:p>
        </w:tc>
        <w:tc>
          <w:tcPr>
            <w:tcW w:w="4957" w:type="dxa"/>
          </w:tcPr>
          <w:p w:rsidR="00F675AF" w:rsidRPr="00895DAB" w:rsidRDefault="00F675AF" w:rsidP="00CB1744">
            <w:pPr>
              <w:ind w:left="160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належного функціонування в суді системи електронного документообігу, комп’ютерної мережі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1892" w:type="dxa"/>
            <w:gridSpan w:val="2"/>
            <w:vAlign w:val="center"/>
          </w:tcPr>
          <w:p w:rsidR="00F675AF" w:rsidRPr="00895DAB" w:rsidRDefault="002230E1" w:rsidP="00847D6B">
            <w:pPr>
              <w:ind w:left="-69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 Т.П.</w:t>
            </w:r>
          </w:p>
          <w:p w:rsidR="002230E1" w:rsidRPr="00895DAB" w:rsidRDefault="002230E1" w:rsidP="00847D6B">
            <w:pPr>
              <w:ind w:left="-69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Стецюк Д.О</w:t>
            </w:r>
            <w:r w:rsidR="00C20014">
              <w:rPr>
                <w:rStyle w:val="2105pt0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C20014" w:rsidRPr="003D37E4" w:rsidTr="00A87A5F">
        <w:tc>
          <w:tcPr>
            <w:tcW w:w="959" w:type="dxa"/>
            <w:vAlign w:val="center"/>
          </w:tcPr>
          <w:p w:rsidR="00C20014" w:rsidRPr="00895DAB" w:rsidRDefault="00C20014" w:rsidP="00133CFF">
            <w:pPr>
              <w:spacing w:line="21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1.30</w:t>
            </w:r>
          </w:p>
        </w:tc>
        <w:tc>
          <w:tcPr>
            <w:tcW w:w="4957" w:type="dxa"/>
          </w:tcPr>
          <w:p w:rsidR="00C20014" w:rsidRPr="003D37E4" w:rsidRDefault="00C20014" w:rsidP="00CB1744">
            <w:pPr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Забезпечення проведення судових засідань відповідно до наданих списків справ, призначених до розгляду</w:t>
            </w:r>
          </w:p>
        </w:tc>
        <w:tc>
          <w:tcPr>
            <w:tcW w:w="1514" w:type="dxa"/>
            <w:vAlign w:val="center"/>
          </w:tcPr>
          <w:p w:rsidR="00C20014" w:rsidRPr="003D37E4" w:rsidRDefault="00C20014" w:rsidP="00847D6B">
            <w:pPr>
              <w:spacing w:after="60"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протягом</w:t>
            </w:r>
          </w:p>
          <w:p w:rsidR="00C20014" w:rsidRPr="003D37E4" w:rsidRDefault="00C20014" w:rsidP="00847D6B">
            <w:pPr>
              <w:spacing w:before="60" w:line="210" w:lineRule="exact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півріччя</w:t>
            </w:r>
          </w:p>
        </w:tc>
        <w:tc>
          <w:tcPr>
            <w:tcW w:w="1892" w:type="dxa"/>
            <w:gridSpan w:val="2"/>
            <w:vAlign w:val="center"/>
          </w:tcPr>
          <w:p w:rsidR="00C20014" w:rsidRPr="003D37E4" w:rsidRDefault="00C20014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Федорчук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О.Л.</w:t>
            </w:r>
          </w:p>
          <w:p w:rsidR="00C20014" w:rsidRPr="003D37E4" w:rsidRDefault="00C20014" w:rsidP="00847D6B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Лаба М.М.</w:t>
            </w:r>
          </w:p>
        </w:tc>
        <w:tc>
          <w:tcPr>
            <w:tcW w:w="1134" w:type="dxa"/>
          </w:tcPr>
          <w:p w:rsidR="00C20014" w:rsidRPr="003D37E4" w:rsidRDefault="00C20014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675AF" w:rsidRPr="003D37E4" w:rsidTr="00A87A5F">
        <w:tc>
          <w:tcPr>
            <w:tcW w:w="959" w:type="dxa"/>
            <w:vAlign w:val="center"/>
          </w:tcPr>
          <w:p w:rsidR="00F675AF" w:rsidRPr="003D37E4" w:rsidRDefault="00895DAB" w:rsidP="00133CFF">
            <w:pPr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1.3</w:t>
            </w:r>
            <w:r w:rsidR="00C20014">
              <w:rPr>
                <w:rStyle w:val="2105pt0"/>
                <w:rFonts w:eastAsiaTheme="minorEastAsia"/>
                <w:b w:val="0"/>
                <w:sz w:val="24"/>
                <w:szCs w:val="24"/>
              </w:rPr>
              <w:t>1</w:t>
            </w:r>
          </w:p>
        </w:tc>
        <w:tc>
          <w:tcPr>
            <w:tcW w:w="4957" w:type="dxa"/>
          </w:tcPr>
          <w:p w:rsidR="00F675AF" w:rsidRPr="00895DAB" w:rsidRDefault="00F675AF" w:rsidP="00CB1744">
            <w:pPr>
              <w:jc w:val="both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Підтримання належного порядку в приміщеннях суду та прилеглій території</w:t>
            </w:r>
          </w:p>
        </w:tc>
        <w:tc>
          <w:tcPr>
            <w:tcW w:w="1514" w:type="dxa"/>
            <w:vAlign w:val="center"/>
          </w:tcPr>
          <w:p w:rsidR="00F675AF" w:rsidRPr="00895DAB" w:rsidRDefault="00F675AF" w:rsidP="00847D6B">
            <w:pPr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1892" w:type="dxa"/>
            <w:gridSpan w:val="2"/>
            <w:vAlign w:val="center"/>
          </w:tcPr>
          <w:p w:rsidR="00F675AF" w:rsidRPr="00895DAB" w:rsidRDefault="008C24D2" w:rsidP="00847D6B">
            <w:pPr>
              <w:ind w:left="-69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Бірюкова Л.В.</w:t>
            </w:r>
          </w:p>
          <w:p w:rsidR="008C24D2" w:rsidRPr="00895DAB" w:rsidRDefault="008C24D2" w:rsidP="00847D6B">
            <w:pPr>
              <w:ind w:left="-69"/>
              <w:jc w:val="center"/>
              <w:rPr>
                <w:sz w:val="24"/>
                <w:szCs w:val="24"/>
              </w:rPr>
            </w:pPr>
            <w:r w:rsidRPr="00895DAB">
              <w:rPr>
                <w:rStyle w:val="2105pt0"/>
                <w:rFonts w:eastAsiaTheme="minorEastAsia"/>
                <w:b w:val="0"/>
                <w:sz w:val="24"/>
                <w:szCs w:val="24"/>
              </w:rPr>
              <w:t>Бірюков С.О.</w:t>
            </w:r>
          </w:p>
        </w:tc>
        <w:tc>
          <w:tcPr>
            <w:tcW w:w="1134" w:type="dxa"/>
          </w:tcPr>
          <w:p w:rsidR="00F675AF" w:rsidRPr="003D37E4" w:rsidRDefault="00F675AF" w:rsidP="00133CFF">
            <w:pPr>
              <w:rPr>
                <w:sz w:val="24"/>
                <w:szCs w:val="24"/>
              </w:rPr>
            </w:pPr>
          </w:p>
        </w:tc>
      </w:tr>
    </w:tbl>
    <w:p w:rsidR="00895DAB" w:rsidRDefault="00895DAB" w:rsidP="00895DAB">
      <w:pPr>
        <w:jc w:val="center"/>
        <w:rPr>
          <w:rStyle w:val="2105pt"/>
          <w:rFonts w:eastAsiaTheme="minorEastAsia"/>
          <w:sz w:val="28"/>
          <w:szCs w:val="28"/>
          <w:lang w:eastAsia="ru-RU" w:bidi="ru-RU"/>
        </w:rPr>
      </w:pPr>
    </w:p>
    <w:p w:rsidR="00895DAB" w:rsidRPr="005B38DD" w:rsidRDefault="00895DAB" w:rsidP="00895DAB">
      <w:pPr>
        <w:jc w:val="center"/>
        <w:rPr>
          <w:rStyle w:val="2105pt"/>
          <w:rFonts w:eastAsiaTheme="minorEastAsia"/>
          <w:sz w:val="28"/>
          <w:szCs w:val="28"/>
        </w:rPr>
      </w:pPr>
      <w:r w:rsidRPr="005B38DD">
        <w:rPr>
          <w:rStyle w:val="2105pt"/>
          <w:rFonts w:eastAsiaTheme="minorEastAsia"/>
          <w:sz w:val="28"/>
          <w:szCs w:val="28"/>
          <w:lang w:val="ru-RU" w:eastAsia="ru-RU" w:bidi="ru-RU"/>
        </w:rPr>
        <w:t xml:space="preserve">2. </w:t>
      </w:r>
      <w:r w:rsidRPr="005B38DD">
        <w:rPr>
          <w:rStyle w:val="2105pt"/>
          <w:rFonts w:eastAsiaTheme="minorEastAsia"/>
          <w:sz w:val="28"/>
          <w:szCs w:val="28"/>
        </w:rPr>
        <w:t>Аналізи та узагальнення судової практики</w:t>
      </w:r>
    </w:p>
    <w:tbl>
      <w:tblPr>
        <w:tblStyle w:val="a3"/>
        <w:tblW w:w="10421" w:type="dxa"/>
        <w:tblLook w:val="04A0"/>
      </w:tblPr>
      <w:tblGrid>
        <w:gridCol w:w="817"/>
        <w:gridCol w:w="5245"/>
        <w:gridCol w:w="1417"/>
        <w:gridCol w:w="1843"/>
        <w:gridCol w:w="1099"/>
      </w:tblGrid>
      <w:tr w:rsidR="00895DAB" w:rsidTr="00732C26">
        <w:tc>
          <w:tcPr>
            <w:tcW w:w="817" w:type="dxa"/>
          </w:tcPr>
          <w:p w:rsidR="00895DAB" w:rsidRDefault="00895DAB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95DAB" w:rsidRPr="00895DAB" w:rsidRDefault="00895DAB" w:rsidP="00C20014">
            <w:pPr>
              <w:jc w:val="both"/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Проведення аналізу щодо розгляду звернень громадян</w:t>
            </w:r>
          </w:p>
        </w:tc>
        <w:tc>
          <w:tcPr>
            <w:tcW w:w="1417" w:type="dxa"/>
          </w:tcPr>
          <w:p w:rsidR="00895DAB" w:rsidRPr="00895DAB" w:rsidRDefault="00895DAB" w:rsidP="00847D6B">
            <w:pPr>
              <w:jc w:val="center"/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до 5 січня 2018 року</w:t>
            </w:r>
          </w:p>
        </w:tc>
        <w:tc>
          <w:tcPr>
            <w:tcW w:w="1843" w:type="dxa"/>
          </w:tcPr>
          <w:p w:rsidR="00895DAB" w:rsidRPr="00895DAB" w:rsidRDefault="00895DAB" w:rsidP="00847D6B">
            <w:pPr>
              <w:ind w:left="-108"/>
              <w:jc w:val="center"/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Корольова І.О.</w:t>
            </w:r>
          </w:p>
        </w:tc>
        <w:tc>
          <w:tcPr>
            <w:tcW w:w="1099" w:type="dxa"/>
          </w:tcPr>
          <w:p w:rsidR="00895DAB" w:rsidRDefault="00895DAB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895DAB" w:rsidTr="00732C26">
        <w:tc>
          <w:tcPr>
            <w:tcW w:w="817" w:type="dxa"/>
          </w:tcPr>
          <w:p w:rsidR="00895DAB" w:rsidRDefault="00895DAB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895DAB" w:rsidRPr="00895DAB" w:rsidRDefault="00895DAB" w:rsidP="00C20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Проведення аналізу стану здійснення правосуддя в </w:t>
            </w:r>
            <w:proofErr w:type="spellStart"/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Баштан</w:t>
            </w:r>
            <w:r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с</w:t>
            </w: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ькому</w:t>
            </w:r>
            <w:proofErr w:type="spellEnd"/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районному суді Миколаївської області, проблем здійснення судочинства та шляхів їх вирішення, термінів розгляду судових справ та причин їх порушення</w:t>
            </w:r>
          </w:p>
        </w:tc>
        <w:tc>
          <w:tcPr>
            <w:tcW w:w="1417" w:type="dxa"/>
          </w:tcPr>
          <w:p w:rsidR="00895DAB" w:rsidRPr="00895DAB" w:rsidRDefault="00895DAB" w:rsidP="00847D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не пізніше 15 липня 201</w:t>
            </w:r>
            <w:r w:rsidR="00732C26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8</w:t>
            </w: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</w:tcPr>
          <w:p w:rsidR="00895DAB" w:rsidRPr="00895DAB" w:rsidRDefault="00895DAB" w:rsidP="00847D6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895DAB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Корольова І.О.</w:t>
            </w:r>
          </w:p>
        </w:tc>
        <w:tc>
          <w:tcPr>
            <w:tcW w:w="1099" w:type="dxa"/>
          </w:tcPr>
          <w:p w:rsidR="00895DAB" w:rsidRDefault="00895DAB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C20014" w:rsidTr="00732C26">
        <w:tc>
          <w:tcPr>
            <w:tcW w:w="817" w:type="dxa"/>
          </w:tcPr>
          <w:p w:rsidR="00C20014" w:rsidRDefault="00C20014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b w:val="0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C20014" w:rsidRPr="003D37E4" w:rsidRDefault="00C20014" w:rsidP="00C20014">
            <w:pPr>
              <w:jc w:val="both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Проведення аналізу щодо </w:t>
            </w:r>
            <w:r w:rsidRPr="003D37E4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 xml:space="preserve">застосування положень статті 22 та пункту 7 частини 1 статті 247 </w:t>
            </w:r>
            <w:proofErr w:type="spellStart"/>
            <w:r w:rsidRPr="003D37E4">
              <w:rPr>
                <w:rStyle w:val="2115pt"/>
                <w:rFonts w:eastAsiaTheme="minorEastAsia"/>
                <w:b w:val="0"/>
                <w:bCs w:val="0"/>
                <w:sz w:val="24"/>
                <w:szCs w:val="24"/>
              </w:rPr>
              <w:t>КУпАП</w:t>
            </w:r>
            <w:proofErr w:type="spellEnd"/>
          </w:p>
        </w:tc>
        <w:tc>
          <w:tcPr>
            <w:tcW w:w="1417" w:type="dxa"/>
          </w:tcPr>
          <w:p w:rsidR="00C20014" w:rsidRPr="003D37E4" w:rsidRDefault="00732C26" w:rsidP="00847D6B">
            <w:pPr>
              <w:jc w:val="center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не пізніше 15 липня 2018</w:t>
            </w:r>
            <w:r w:rsidR="00C20014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</w:tcPr>
          <w:p w:rsidR="00C20014" w:rsidRDefault="00732C26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Федорещенко</w:t>
            </w:r>
            <w:proofErr w:type="spellEnd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С.С.</w:t>
            </w:r>
          </w:p>
          <w:p w:rsidR="00847D6B" w:rsidRDefault="00847D6B" w:rsidP="00847D6B">
            <w:pPr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Мила Я.В.</w:t>
            </w:r>
          </w:p>
          <w:p w:rsidR="00847D6B" w:rsidRPr="003D37E4" w:rsidRDefault="00847D6B" w:rsidP="00847D6B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Гриненко</w:t>
            </w:r>
            <w:proofErr w:type="spellEnd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М.В. </w:t>
            </w:r>
          </w:p>
        </w:tc>
        <w:tc>
          <w:tcPr>
            <w:tcW w:w="1099" w:type="dxa"/>
          </w:tcPr>
          <w:p w:rsidR="00C20014" w:rsidRDefault="00C20014" w:rsidP="00133CFF">
            <w:pPr>
              <w:jc w:val="center"/>
              <w:rPr>
                <w:rStyle w:val="2105pt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895DAB" w:rsidRDefault="00895DAB" w:rsidP="00133CFF">
      <w:pPr>
        <w:jc w:val="center"/>
        <w:rPr>
          <w:rStyle w:val="2105pt"/>
          <w:rFonts w:eastAsiaTheme="minorEastAsia"/>
          <w:b w:val="0"/>
          <w:sz w:val="24"/>
          <w:szCs w:val="24"/>
        </w:rPr>
      </w:pPr>
    </w:p>
    <w:p w:rsidR="00F675AF" w:rsidRPr="00C20014" w:rsidRDefault="00C20014" w:rsidP="00133CFF">
      <w:pPr>
        <w:jc w:val="center"/>
        <w:rPr>
          <w:rStyle w:val="2105pt"/>
          <w:rFonts w:eastAsiaTheme="minorEastAsia"/>
          <w:sz w:val="28"/>
          <w:szCs w:val="28"/>
        </w:rPr>
      </w:pPr>
      <w:r w:rsidRPr="00C20014">
        <w:rPr>
          <w:rStyle w:val="2105pt"/>
          <w:rFonts w:eastAsiaTheme="minorEastAsia"/>
          <w:sz w:val="28"/>
          <w:szCs w:val="28"/>
        </w:rPr>
        <w:lastRenderedPageBreak/>
        <w:t xml:space="preserve">3. </w:t>
      </w:r>
      <w:r w:rsidR="00701CBD">
        <w:rPr>
          <w:rStyle w:val="2105pt"/>
          <w:rFonts w:eastAsiaTheme="minorEastAsia"/>
          <w:sz w:val="28"/>
          <w:szCs w:val="28"/>
        </w:rPr>
        <w:t>Робота з персоналом</w:t>
      </w:r>
    </w:p>
    <w:tbl>
      <w:tblPr>
        <w:tblStyle w:val="a3"/>
        <w:tblW w:w="10173" w:type="dxa"/>
        <w:tblLook w:val="04A0"/>
      </w:tblPr>
      <w:tblGrid>
        <w:gridCol w:w="811"/>
        <w:gridCol w:w="5034"/>
        <w:gridCol w:w="1724"/>
        <w:gridCol w:w="1659"/>
        <w:gridCol w:w="945"/>
      </w:tblGrid>
      <w:tr w:rsidR="00F675AF" w:rsidRPr="003D37E4" w:rsidTr="00701CBD">
        <w:tc>
          <w:tcPr>
            <w:tcW w:w="811" w:type="dxa"/>
            <w:vAlign w:val="center"/>
          </w:tcPr>
          <w:p w:rsidR="00F675AF" w:rsidRPr="003D37E4" w:rsidRDefault="00C20014" w:rsidP="00133CFF">
            <w:pPr>
              <w:spacing w:line="210" w:lineRule="exact"/>
              <w:ind w:left="240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</w:t>
            </w:r>
            <w:r w:rsidR="00F675AF" w:rsidRPr="003D37E4"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.1</w:t>
            </w:r>
          </w:p>
        </w:tc>
        <w:tc>
          <w:tcPr>
            <w:tcW w:w="5034" w:type="dxa"/>
            <w:vAlign w:val="center"/>
          </w:tcPr>
          <w:p w:rsidR="00F675AF" w:rsidRPr="003D37E4" w:rsidRDefault="00B14B72" w:rsidP="00732C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подання до ТУ </w:t>
            </w: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Миколаївській області інформації щодо штатної та фактичної чисельності суддів та працівників апарату суду</w:t>
            </w:r>
            <w:r w:rsidR="00F97C11"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F675AF" w:rsidRPr="003D37E4" w:rsidRDefault="00732C26" w:rsidP="00732C26">
            <w:pPr>
              <w:spacing w:before="60" w:line="210" w:lineRule="exact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</w:t>
            </w:r>
            <w:r w:rsidR="00B14B72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омісячно</w:t>
            </w:r>
          </w:p>
        </w:tc>
        <w:tc>
          <w:tcPr>
            <w:tcW w:w="1659" w:type="dxa"/>
            <w:vAlign w:val="center"/>
          </w:tcPr>
          <w:p w:rsidR="00F675AF" w:rsidRPr="003D37E4" w:rsidRDefault="008C24D2" w:rsidP="00847D6B">
            <w:pPr>
              <w:spacing w:line="210" w:lineRule="exact"/>
              <w:ind w:left="-108"/>
              <w:jc w:val="center"/>
              <w:rPr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F675AF" w:rsidRPr="003D37E4" w:rsidRDefault="00F675AF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B14B72" w:rsidRPr="003D37E4" w:rsidTr="00701CBD">
        <w:tc>
          <w:tcPr>
            <w:tcW w:w="811" w:type="dxa"/>
            <w:vAlign w:val="center"/>
          </w:tcPr>
          <w:p w:rsidR="00B14B72" w:rsidRPr="003D37E4" w:rsidRDefault="00701CBD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3.2</w:t>
            </w:r>
          </w:p>
        </w:tc>
        <w:tc>
          <w:tcPr>
            <w:tcW w:w="5034" w:type="dxa"/>
            <w:vAlign w:val="center"/>
          </w:tcPr>
          <w:p w:rsidR="00B14B72" w:rsidRPr="003D37E4" w:rsidRDefault="00F97C11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Підготовка та надання до </w:t>
            </w: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 </w:t>
            </w: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Миколаївській області звіту щодо підготовки, перепідготовки та підвищення кваліфікації суддів та працівників апарату суду.</w:t>
            </w:r>
          </w:p>
        </w:tc>
        <w:tc>
          <w:tcPr>
            <w:tcW w:w="1724" w:type="dxa"/>
            <w:vAlign w:val="center"/>
          </w:tcPr>
          <w:p w:rsidR="00B14B72" w:rsidRPr="003D37E4" w:rsidRDefault="00732C26" w:rsidP="00133CFF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</w:t>
            </w:r>
            <w:r w:rsidR="00F97C11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оквартально до 5 числа </w:t>
            </w:r>
          </w:p>
        </w:tc>
        <w:tc>
          <w:tcPr>
            <w:tcW w:w="1659" w:type="dxa"/>
            <w:vAlign w:val="center"/>
          </w:tcPr>
          <w:p w:rsidR="00B14B72" w:rsidRPr="003D37E4" w:rsidRDefault="00F97C11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B14B72" w:rsidRPr="003D37E4" w:rsidRDefault="00B14B72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B14B72" w:rsidRPr="003D37E4" w:rsidTr="00701CBD">
        <w:tc>
          <w:tcPr>
            <w:tcW w:w="811" w:type="dxa"/>
            <w:vAlign w:val="center"/>
          </w:tcPr>
          <w:p w:rsidR="00B14B72" w:rsidRPr="003D37E4" w:rsidRDefault="00701CBD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3.3</w:t>
            </w:r>
          </w:p>
        </w:tc>
        <w:tc>
          <w:tcPr>
            <w:tcW w:w="5034" w:type="dxa"/>
            <w:vAlign w:val="center"/>
          </w:tcPr>
          <w:p w:rsidR="00B14B72" w:rsidRPr="003D37E4" w:rsidRDefault="00B14B72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Підготовка та подання до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Нацдержслужби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звіту про кількісний склад державних службовців (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КСДС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)</w:t>
            </w:r>
          </w:p>
        </w:tc>
        <w:tc>
          <w:tcPr>
            <w:tcW w:w="1724" w:type="dxa"/>
            <w:vAlign w:val="center"/>
          </w:tcPr>
          <w:p w:rsidR="00B14B72" w:rsidRPr="003D37E4" w:rsidRDefault="00732C26" w:rsidP="00133CFF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</w:t>
            </w:r>
            <w:r w:rsidR="00B14B72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оквартально до 15 числа</w:t>
            </w:r>
          </w:p>
        </w:tc>
        <w:tc>
          <w:tcPr>
            <w:tcW w:w="1659" w:type="dxa"/>
            <w:vAlign w:val="center"/>
          </w:tcPr>
          <w:p w:rsidR="00B14B72" w:rsidRPr="003D37E4" w:rsidRDefault="00B14B72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B14B72" w:rsidRPr="003D37E4" w:rsidRDefault="00B14B72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97C11" w:rsidRPr="003D37E4" w:rsidTr="00701CBD">
        <w:tc>
          <w:tcPr>
            <w:tcW w:w="811" w:type="dxa"/>
            <w:vAlign w:val="center"/>
          </w:tcPr>
          <w:p w:rsidR="00F97C11" w:rsidRPr="003D37E4" w:rsidRDefault="00701CBD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3.4</w:t>
            </w:r>
          </w:p>
        </w:tc>
        <w:tc>
          <w:tcPr>
            <w:tcW w:w="5034" w:type="dxa"/>
            <w:vAlign w:val="center"/>
          </w:tcPr>
          <w:p w:rsidR="00F97C11" w:rsidRPr="003D37E4" w:rsidRDefault="00F97C11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Підготовка та подання до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ДСА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України інформації про середньооблікову чисельність працюючих суддів</w:t>
            </w:r>
          </w:p>
        </w:tc>
        <w:tc>
          <w:tcPr>
            <w:tcW w:w="1724" w:type="dxa"/>
            <w:vAlign w:val="center"/>
          </w:tcPr>
          <w:p w:rsidR="00F97C11" w:rsidRPr="003D37E4" w:rsidRDefault="00732C26" w:rsidP="00D767E4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</w:t>
            </w:r>
            <w:r w:rsidR="00F97C11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оквартально до 5 числа</w:t>
            </w:r>
          </w:p>
        </w:tc>
        <w:tc>
          <w:tcPr>
            <w:tcW w:w="1659" w:type="dxa"/>
            <w:vAlign w:val="center"/>
          </w:tcPr>
          <w:p w:rsidR="00F97C11" w:rsidRPr="003D37E4" w:rsidRDefault="00F97C11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F97C11" w:rsidRPr="003D37E4" w:rsidRDefault="00F97C11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F5173" w:rsidRPr="003D37E4" w:rsidTr="00701CBD">
        <w:tc>
          <w:tcPr>
            <w:tcW w:w="811" w:type="dxa"/>
            <w:vAlign w:val="center"/>
          </w:tcPr>
          <w:p w:rsidR="00FF5173" w:rsidRDefault="00847D6B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3.5</w:t>
            </w:r>
          </w:p>
        </w:tc>
        <w:tc>
          <w:tcPr>
            <w:tcW w:w="5034" w:type="dxa"/>
            <w:vAlign w:val="center"/>
          </w:tcPr>
          <w:p w:rsidR="00FF5173" w:rsidRPr="003D37E4" w:rsidRDefault="00FF5173" w:rsidP="00FF5173">
            <w:pPr>
              <w:autoSpaceDE w:val="0"/>
              <w:autoSpaceDN w:val="0"/>
              <w:adjustRightInd w:val="0"/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Підготовка та подання звіту 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</w:t>
            </w:r>
            <w:proofErr w:type="spellStart"/>
            <w:r w:rsidRPr="00FF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Баштанського</w:t>
            </w:r>
            <w:proofErr w:type="spellEnd"/>
            <w:r w:rsidRPr="00FF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  військового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5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комісаріату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 </w:t>
            </w:r>
            <w:proofErr w:type="spellStart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</w:t>
            </w:r>
            <w:proofErr w:type="spellEnd"/>
            <w:r w:rsidRPr="003D3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в Миколаївській області</w:t>
            </w: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про чисельність працюючих та </w:t>
            </w: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військовозобов</w:t>
            </w:r>
            <w:proofErr w:type="spellEnd"/>
            <w:r w:rsidRPr="00FF5173">
              <w:rPr>
                <w:rStyle w:val="2105pt0"/>
                <w:rFonts w:eastAsiaTheme="minorEastAsia"/>
                <w:b w:val="0"/>
                <w:sz w:val="24"/>
                <w:szCs w:val="24"/>
                <w:lang w:val="ru-RU"/>
              </w:rPr>
              <w:t>'</w:t>
            </w:r>
            <w:proofErr w:type="spellStart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язаних</w:t>
            </w:r>
            <w:proofErr w:type="spellEnd"/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станом на 01.01.2018 року.</w:t>
            </w:r>
          </w:p>
        </w:tc>
        <w:tc>
          <w:tcPr>
            <w:tcW w:w="1724" w:type="dxa"/>
            <w:vAlign w:val="center"/>
          </w:tcPr>
          <w:p w:rsidR="00FF5173" w:rsidRDefault="00FF5173" w:rsidP="00FF5173">
            <w:pPr>
              <w:spacing w:after="60" w:line="210" w:lineRule="exact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до 20 січня 2018 року</w:t>
            </w:r>
          </w:p>
        </w:tc>
        <w:tc>
          <w:tcPr>
            <w:tcW w:w="1659" w:type="dxa"/>
            <w:vAlign w:val="center"/>
          </w:tcPr>
          <w:p w:rsidR="00FF5173" w:rsidRPr="003D37E4" w:rsidRDefault="00FF5173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</w:t>
            </w:r>
          </w:p>
        </w:tc>
        <w:tc>
          <w:tcPr>
            <w:tcW w:w="945" w:type="dxa"/>
          </w:tcPr>
          <w:p w:rsidR="00FF5173" w:rsidRPr="003D37E4" w:rsidRDefault="00FF5173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D705E7" w:rsidRPr="00732C26" w:rsidTr="00701CBD">
        <w:tc>
          <w:tcPr>
            <w:tcW w:w="811" w:type="dxa"/>
            <w:vAlign w:val="center"/>
          </w:tcPr>
          <w:p w:rsidR="00D705E7" w:rsidRPr="003D37E4" w:rsidRDefault="00701CBD" w:rsidP="00847D6B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</w:t>
            </w:r>
            <w:r w:rsidR="00847D6B"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6</w:t>
            </w:r>
          </w:p>
        </w:tc>
        <w:tc>
          <w:tcPr>
            <w:tcW w:w="5034" w:type="dxa"/>
            <w:vAlign w:val="center"/>
          </w:tcPr>
          <w:p w:rsidR="00D705E7" w:rsidRPr="003D37E4" w:rsidRDefault="00732C26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Перегляд</w:t>
            </w:r>
            <w:r w:rsidR="00C33464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завдань і ключових показників оцінювання службової діяльності державних службовців апарату суду.</w:t>
            </w:r>
            <w:r w:rsidR="004636E2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701CBD">
              <w:rPr>
                <w:rStyle w:val="2105pt0"/>
                <w:rFonts w:eastAsiaTheme="minorEastAsia"/>
                <w:b w:val="0"/>
                <w:sz w:val="24"/>
                <w:szCs w:val="24"/>
              </w:rPr>
              <w:t>(Відповідно до постанови КМУ від 23.08.2017 року № 640 "Про затвердження Типового порядку проведення оцінювання результатів службової діяльності державних службовців ".)</w:t>
            </w:r>
            <w:r w:rsidR="00C33464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D705E7" w:rsidRPr="003D37E4" w:rsidRDefault="00732C26" w:rsidP="00D767E4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щоквартально</w:t>
            </w:r>
          </w:p>
        </w:tc>
        <w:tc>
          <w:tcPr>
            <w:tcW w:w="1659" w:type="dxa"/>
            <w:vAlign w:val="center"/>
          </w:tcPr>
          <w:p w:rsidR="00D705E7" w:rsidRDefault="00C33464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Панчук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Т.П.</w:t>
            </w:r>
          </w:p>
          <w:p w:rsidR="00701CBD" w:rsidRPr="003D37E4" w:rsidRDefault="00701CBD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D705E7" w:rsidRPr="003D37E4" w:rsidRDefault="00D705E7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FF5173" w:rsidRPr="00732C26" w:rsidTr="00701CBD">
        <w:tc>
          <w:tcPr>
            <w:tcW w:w="811" w:type="dxa"/>
            <w:vAlign w:val="center"/>
          </w:tcPr>
          <w:p w:rsidR="00FF5173" w:rsidRDefault="00FF5173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3.7</w:t>
            </w:r>
          </w:p>
        </w:tc>
        <w:tc>
          <w:tcPr>
            <w:tcW w:w="5034" w:type="dxa"/>
            <w:vAlign w:val="center"/>
          </w:tcPr>
          <w:p w:rsidR="00FF5173" w:rsidRPr="00847D6B" w:rsidRDefault="00FF5173" w:rsidP="00CB1744">
            <w:pPr>
              <w:jc w:val="both"/>
              <w:rPr>
                <w:rStyle w:val="2105pt0"/>
                <w:rFonts w:eastAsiaTheme="minorEastAsia"/>
                <w:sz w:val="24"/>
                <w:szCs w:val="24"/>
              </w:rPr>
            </w:pPr>
            <w:r w:rsidRPr="00847D6B">
              <w:rPr>
                <w:rFonts w:ascii="Times New Roman" w:hAnsi="Times New Roman"/>
                <w:noProof/>
                <w:sz w:val="24"/>
                <w:szCs w:val="24"/>
              </w:rPr>
              <w:t>Організувати функціонування програмної системи "Кадри WEB": ведення штатного розпису, управління штатним розписом-процедури призначення, переведення, встановлення посадових окладів, ведення особової справи працівників в електронному форматі.</w:t>
            </w:r>
          </w:p>
        </w:tc>
        <w:tc>
          <w:tcPr>
            <w:tcW w:w="1724" w:type="dxa"/>
            <w:vAlign w:val="center"/>
          </w:tcPr>
          <w:p w:rsidR="00FF5173" w:rsidRDefault="00FF5173" w:rsidP="00D767E4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1659" w:type="dxa"/>
            <w:vAlign w:val="center"/>
          </w:tcPr>
          <w:p w:rsidR="00FF5173" w:rsidRPr="003D37E4" w:rsidRDefault="00847D6B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</w:t>
            </w:r>
          </w:p>
        </w:tc>
        <w:tc>
          <w:tcPr>
            <w:tcW w:w="945" w:type="dxa"/>
          </w:tcPr>
          <w:p w:rsidR="00FF5173" w:rsidRPr="003D37E4" w:rsidRDefault="00FF5173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181448" w:rsidRPr="00732C26" w:rsidTr="00701CBD">
        <w:tc>
          <w:tcPr>
            <w:tcW w:w="811" w:type="dxa"/>
            <w:vAlign w:val="center"/>
          </w:tcPr>
          <w:p w:rsidR="00181448" w:rsidRPr="003D37E4" w:rsidRDefault="00701CBD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</w:t>
            </w:r>
            <w:r w:rsidR="00FF5173"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8</w:t>
            </w:r>
          </w:p>
        </w:tc>
        <w:tc>
          <w:tcPr>
            <w:tcW w:w="5034" w:type="dxa"/>
            <w:vAlign w:val="center"/>
          </w:tcPr>
          <w:p w:rsidR="00181448" w:rsidRPr="003D37E4" w:rsidRDefault="004636E2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Внесення змін до </w:t>
            </w:r>
            <w:r w:rsidR="00181448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графіку відпусток  працівників апарату суду на 2018 рік</w:t>
            </w:r>
          </w:p>
        </w:tc>
        <w:tc>
          <w:tcPr>
            <w:tcW w:w="1724" w:type="dxa"/>
            <w:vAlign w:val="center"/>
          </w:tcPr>
          <w:p w:rsidR="00181448" w:rsidRPr="003D37E4" w:rsidRDefault="004636E2" w:rsidP="00133CFF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за потреби</w:t>
            </w:r>
          </w:p>
        </w:tc>
        <w:tc>
          <w:tcPr>
            <w:tcW w:w="1659" w:type="dxa"/>
            <w:vAlign w:val="center"/>
          </w:tcPr>
          <w:p w:rsidR="00181448" w:rsidRPr="003D37E4" w:rsidRDefault="00181448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181448" w:rsidRPr="003D37E4" w:rsidRDefault="00181448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181448" w:rsidRPr="003D37E4" w:rsidTr="00701CBD">
        <w:tc>
          <w:tcPr>
            <w:tcW w:w="811" w:type="dxa"/>
            <w:vAlign w:val="center"/>
          </w:tcPr>
          <w:p w:rsidR="00181448" w:rsidRPr="003D37E4" w:rsidRDefault="00701CBD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3.</w:t>
            </w:r>
            <w:r w:rsidR="00FF5173"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9</w:t>
            </w:r>
          </w:p>
        </w:tc>
        <w:tc>
          <w:tcPr>
            <w:tcW w:w="5034" w:type="dxa"/>
            <w:vAlign w:val="center"/>
          </w:tcPr>
          <w:p w:rsidR="00181448" w:rsidRPr="003D37E4" w:rsidRDefault="004636E2" w:rsidP="004636E2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Внесення змін до </w:t>
            </w:r>
            <w:r w:rsidR="00181448"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зведеної номенклатури справ на 2018 рік</w:t>
            </w:r>
          </w:p>
        </w:tc>
        <w:tc>
          <w:tcPr>
            <w:tcW w:w="1724" w:type="dxa"/>
            <w:vAlign w:val="center"/>
          </w:tcPr>
          <w:p w:rsidR="00181448" w:rsidRPr="003D37E4" w:rsidRDefault="004636E2" w:rsidP="00133CFF">
            <w:pPr>
              <w:spacing w:after="60" w:line="210" w:lineRule="exact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за потреби</w:t>
            </w:r>
          </w:p>
        </w:tc>
        <w:tc>
          <w:tcPr>
            <w:tcW w:w="1659" w:type="dxa"/>
            <w:vAlign w:val="center"/>
          </w:tcPr>
          <w:p w:rsidR="00181448" w:rsidRPr="003D37E4" w:rsidRDefault="00181448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181448" w:rsidRPr="003D37E4" w:rsidRDefault="00181448" w:rsidP="00133CFF">
            <w:pPr>
              <w:rPr>
                <w:sz w:val="24"/>
                <w:szCs w:val="24"/>
                <w:lang w:val="uk-UA"/>
              </w:rPr>
            </w:pPr>
          </w:p>
        </w:tc>
      </w:tr>
      <w:tr w:rsidR="00D705E7" w:rsidRPr="003D37E4" w:rsidTr="00701CBD">
        <w:tc>
          <w:tcPr>
            <w:tcW w:w="811" w:type="dxa"/>
            <w:vAlign w:val="center"/>
          </w:tcPr>
          <w:p w:rsidR="00D705E7" w:rsidRPr="003D37E4" w:rsidRDefault="00FF5173" w:rsidP="00133CFF">
            <w:pPr>
              <w:spacing w:line="210" w:lineRule="exact"/>
              <w:ind w:left="240"/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  <w:lang w:bidi="ru-RU"/>
              </w:rPr>
              <w:t>4.0</w:t>
            </w:r>
          </w:p>
        </w:tc>
        <w:tc>
          <w:tcPr>
            <w:tcW w:w="5034" w:type="dxa"/>
            <w:vAlign w:val="center"/>
          </w:tcPr>
          <w:p w:rsidR="00D705E7" w:rsidRPr="003D37E4" w:rsidRDefault="00D705E7" w:rsidP="00CB1744">
            <w:pPr>
              <w:jc w:val="both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Складання плану роботи </w:t>
            </w:r>
            <w:proofErr w:type="spellStart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Баштанського</w:t>
            </w:r>
            <w:proofErr w:type="spellEnd"/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 районного суду Миколаївської області на </w:t>
            </w:r>
            <w:r w:rsidR="004636E2">
              <w:rPr>
                <w:rStyle w:val="2105pt0"/>
                <w:rFonts w:eastAsiaTheme="minorEastAsia"/>
                <w:b w:val="0"/>
                <w:sz w:val="24"/>
                <w:szCs w:val="24"/>
              </w:rPr>
              <w:t xml:space="preserve">ІІ півріччя </w:t>
            </w: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2018 рік.</w:t>
            </w:r>
          </w:p>
        </w:tc>
        <w:tc>
          <w:tcPr>
            <w:tcW w:w="1724" w:type="dxa"/>
            <w:vAlign w:val="center"/>
          </w:tcPr>
          <w:p w:rsidR="00D705E7" w:rsidRPr="003D37E4" w:rsidRDefault="004636E2" w:rsidP="002532C8">
            <w:pPr>
              <w:spacing w:after="60" w:line="210" w:lineRule="exact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sz w:val="24"/>
                <w:szCs w:val="24"/>
              </w:rPr>
              <w:t>червень</w:t>
            </w:r>
          </w:p>
        </w:tc>
        <w:tc>
          <w:tcPr>
            <w:tcW w:w="1659" w:type="dxa"/>
            <w:vAlign w:val="center"/>
          </w:tcPr>
          <w:p w:rsidR="00D705E7" w:rsidRPr="003D37E4" w:rsidRDefault="00D705E7" w:rsidP="00847D6B">
            <w:pPr>
              <w:spacing w:line="210" w:lineRule="exact"/>
              <w:ind w:left="-108"/>
              <w:jc w:val="center"/>
              <w:rPr>
                <w:rStyle w:val="2105pt0"/>
                <w:rFonts w:eastAsiaTheme="minorEastAsia"/>
                <w:b w:val="0"/>
                <w:sz w:val="24"/>
                <w:szCs w:val="24"/>
              </w:rPr>
            </w:pPr>
            <w:r w:rsidRPr="003D37E4">
              <w:rPr>
                <w:rStyle w:val="2105pt0"/>
                <w:rFonts w:eastAsiaTheme="minorEastAsia"/>
                <w:b w:val="0"/>
                <w:sz w:val="24"/>
                <w:szCs w:val="24"/>
              </w:rPr>
              <w:t>Шевчук Н.П.</w:t>
            </w:r>
          </w:p>
        </w:tc>
        <w:tc>
          <w:tcPr>
            <w:tcW w:w="945" w:type="dxa"/>
          </w:tcPr>
          <w:p w:rsidR="00D705E7" w:rsidRPr="003D37E4" w:rsidRDefault="00D705E7" w:rsidP="00133CFF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A6D36" w:rsidRPr="003D37E4" w:rsidRDefault="002A6D36" w:rsidP="00F675AF">
      <w:pPr>
        <w:jc w:val="center"/>
        <w:rPr>
          <w:sz w:val="24"/>
          <w:szCs w:val="24"/>
          <w:lang w:val="uk-UA"/>
        </w:rPr>
      </w:pPr>
    </w:p>
    <w:sectPr w:rsidR="002A6D36" w:rsidRPr="003D37E4" w:rsidSect="000F0C3E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0D"/>
    <w:multiLevelType w:val="multilevel"/>
    <w:tmpl w:val="6F047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5AF"/>
    <w:rsid w:val="00016AB6"/>
    <w:rsid w:val="000F0C3E"/>
    <w:rsid w:val="00133CFF"/>
    <w:rsid w:val="00181448"/>
    <w:rsid w:val="002230E1"/>
    <w:rsid w:val="0022383E"/>
    <w:rsid w:val="002532C8"/>
    <w:rsid w:val="002A6D36"/>
    <w:rsid w:val="00334CAB"/>
    <w:rsid w:val="003C2758"/>
    <w:rsid w:val="003D37E4"/>
    <w:rsid w:val="00401B3E"/>
    <w:rsid w:val="004636E2"/>
    <w:rsid w:val="00465208"/>
    <w:rsid w:val="005B38DD"/>
    <w:rsid w:val="0067452B"/>
    <w:rsid w:val="00701CBD"/>
    <w:rsid w:val="00732C26"/>
    <w:rsid w:val="00747499"/>
    <w:rsid w:val="00847D6B"/>
    <w:rsid w:val="00895DAB"/>
    <w:rsid w:val="008C24D2"/>
    <w:rsid w:val="00912423"/>
    <w:rsid w:val="009A65C1"/>
    <w:rsid w:val="00A21621"/>
    <w:rsid w:val="00A87A5F"/>
    <w:rsid w:val="00B14B72"/>
    <w:rsid w:val="00C20014"/>
    <w:rsid w:val="00C33464"/>
    <w:rsid w:val="00CB1744"/>
    <w:rsid w:val="00CC2F62"/>
    <w:rsid w:val="00D705E7"/>
    <w:rsid w:val="00E3422E"/>
    <w:rsid w:val="00F675AF"/>
    <w:rsid w:val="00F97C11"/>
    <w:rsid w:val="00FE1A27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675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675A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3pt">
    <w:name w:val="Основной текст (2) + Интервал 3 pt"/>
    <w:basedOn w:val="2"/>
    <w:rsid w:val="00F675AF"/>
    <w:rPr>
      <w:color w:val="000000"/>
      <w:spacing w:val="7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F67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F675AF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105pt0">
    <w:name w:val="Основной текст (2) + 10;5 pt;Не полужирный"/>
    <w:basedOn w:val="2"/>
    <w:rsid w:val="00F675AF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1">
    <w:name w:val="Основной текст (2) + Не полужирный"/>
    <w:basedOn w:val="2"/>
    <w:rsid w:val="00F675A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5pt1">
    <w:name w:val="Основной текст (2) + 10;5 pt;Малые прописные"/>
    <w:basedOn w:val="2"/>
    <w:rsid w:val="00F675AF"/>
    <w:rPr>
      <w:smallCap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115pt">
    <w:name w:val="Основной текст (2) + 11;5 pt;Не полужирный"/>
    <w:basedOn w:val="2"/>
    <w:rsid w:val="002A6D36"/>
    <w:rPr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369-EBAC-4F79-BC2C-05BE25B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</cp:lastModifiedBy>
  <cp:revision>20</cp:revision>
  <cp:lastPrinted>2017-12-28T12:33:00Z</cp:lastPrinted>
  <dcterms:created xsi:type="dcterms:W3CDTF">2017-01-13T08:02:00Z</dcterms:created>
  <dcterms:modified xsi:type="dcterms:W3CDTF">2017-12-28T12:34:00Z</dcterms:modified>
</cp:coreProperties>
</file>